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7D" w:rsidRPr="00EC641D" w:rsidRDefault="00C04B7D" w:rsidP="009E2D98">
      <w:pPr>
        <w:spacing w:after="120"/>
        <w:rPr>
          <w:sz w:val="28"/>
          <w:szCs w:val="28"/>
        </w:rPr>
      </w:pPr>
    </w:p>
    <w:p w:rsidR="0080027A" w:rsidRPr="005A5450" w:rsidRDefault="00B513EB" w:rsidP="007F70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</w:p>
    <w:p w:rsidR="00561E34" w:rsidRPr="005A5450" w:rsidRDefault="00561E34" w:rsidP="000900B2">
      <w:pPr>
        <w:tabs>
          <w:tab w:val="left" w:pos="6825"/>
        </w:tabs>
        <w:jc w:val="center"/>
        <w:rPr>
          <w:b/>
          <w:sz w:val="26"/>
          <w:szCs w:val="26"/>
        </w:rPr>
      </w:pPr>
      <w:r w:rsidRPr="005A5450">
        <w:rPr>
          <w:b/>
          <w:sz w:val="26"/>
          <w:szCs w:val="26"/>
        </w:rPr>
        <w:t>повышения  квалификации профессорско-преподавательского состава</w:t>
      </w:r>
    </w:p>
    <w:p w:rsidR="00676A90" w:rsidRDefault="006F0D88" w:rsidP="00676A90">
      <w:pPr>
        <w:jc w:val="center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</w:t>
      </w:r>
      <w:r w:rsidRPr="006F0D88">
        <w:rPr>
          <w:b/>
          <w:bCs/>
          <w:color w:val="000000"/>
          <w:sz w:val="26"/>
          <w:szCs w:val="26"/>
        </w:rPr>
        <w:t>афедр</w:t>
      </w:r>
      <w:r>
        <w:rPr>
          <w:b/>
          <w:bCs/>
          <w:color w:val="000000"/>
          <w:sz w:val="26"/>
          <w:szCs w:val="26"/>
        </w:rPr>
        <w:t>ы</w:t>
      </w:r>
      <w:r w:rsidRPr="006F0D88">
        <w:rPr>
          <w:b/>
          <w:bCs/>
          <w:color w:val="000000"/>
          <w:sz w:val="26"/>
          <w:szCs w:val="26"/>
        </w:rPr>
        <w:t xml:space="preserve"> уголовного процесса, криминалистики и судебных экспертиз</w:t>
      </w:r>
      <w:r w:rsidRPr="006F0D88">
        <w:rPr>
          <w:b/>
          <w:sz w:val="26"/>
          <w:szCs w:val="26"/>
        </w:rPr>
        <w:t xml:space="preserve"> </w:t>
      </w:r>
      <w:r w:rsidR="00DB7EBF" w:rsidRPr="006F0D88">
        <w:rPr>
          <w:b/>
          <w:sz w:val="26"/>
          <w:szCs w:val="26"/>
        </w:rPr>
        <w:t>на 20</w:t>
      </w:r>
      <w:r w:rsidR="002945F3">
        <w:rPr>
          <w:b/>
          <w:sz w:val="26"/>
          <w:szCs w:val="26"/>
        </w:rPr>
        <w:t>2</w:t>
      </w:r>
      <w:r w:rsidR="00886837">
        <w:rPr>
          <w:b/>
          <w:sz w:val="26"/>
          <w:szCs w:val="26"/>
        </w:rPr>
        <w:t>2</w:t>
      </w:r>
      <w:r w:rsidR="00DB7EBF" w:rsidRPr="006F0D88">
        <w:rPr>
          <w:b/>
          <w:sz w:val="26"/>
          <w:szCs w:val="26"/>
        </w:rPr>
        <w:t>-202</w:t>
      </w:r>
      <w:r w:rsidR="00886837">
        <w:rPr>
          <w:b/>
          <w:sz w:val="26"/>
          <w:szCs w:val="26"/>
        </w:rPr>
        <w:t>3</w:t>
      </w:r>
      <w:r w:rsidR="007F70E8" w:rsidRPr="006F0D88">
        <w:rPr>
          <w:b/>
          <w:sz w:val="26"/>
          <w:szCs w:val="26"/>
        </w:rPr>
        <w:t xml:space="preserve"> учебный год</w:t>
      </w:r>
    </w:p>
    <w:p w:rsidR="006F0D88" w:rsidRPr="006F0D88" w:rsidRDefault="006F0D88" w:rsidP="00676A90">
      <w:pPr>
        <w:jc w:val="center"/>
        <w:rPr>
          <w:b/>
          <w:sz w:val="26"/>
          <w:szCs w:val="26"/>
        </w:rPr>
      </w:pPr>
    </w:p>
    <w:tbl>
      <w:tblPr>
        <w:tblStyle w:val="a3"/>
        <w:tblW w:w="15104" w:type="dxa"/>
        <w:tblInd w:w="-318" w:type="dxa"/>
        <w:tblLook w:val="04A0"/>
      </w:tblPr>
      <w:tblGrid>
        <w:gridCol w:w="588"/>
        <w:gridCol w:w="3099"/>
        <w:gridCol w:w="2976"/>
        <w:gridCol w:w="3686"/>
        <w:gridCol w:w="4755"/>
      </w:tblGrid>
      <w:tr w:rsidR="00B513EB" w:rsidRPr="0008771F" w:rsidTr="0008771F">
        <w:tc>
          <w:tcPr>
            <w:tcW w:w="588" w:type="dxa"/>
          </w:tcPr>
          <w:p w:rsidR="00B513EB" w:rsidRPr="0008771F" w:rsidRDefault="00B513EB" w:rsidP="0008771F">
            <w:pPr>
              <w:spacing w:line="360" w:lineRule="auto"/>
              <w:ind w:left="-249" w:firstLine="249"/>
              <w:rPr>
                <w:b/>
              </w:rPr>
            </w:pPr>
            <w:r w:rsidRPr="0008771F">
              <w:rPr>
                <w:b/>
              </w:rPr>
              <w:t>№</w:t>
            </w:r>
          </w:p>
          <w:p w:rsidR="00B513EB" w:rsidRPr="0008771F" w:rsidRDefault="00B513EB" w:rsidP="0008771F">
            <w:pPr>
              <w:spacing w:line="360" w:lineRule="auto"/>
              <w:ind w:left="-249" w:firstLine="249"/>
              <w:rPr>
                <w:b/>
              </w:rPr>
            </w:pPr>
            <w:r w:rsidRPr="0008771F">
              <w:rPr>
                <w:b/>
              </w:rPr>
              <w:t>п</w:t>
            </w:r>
            <w:r w:rsidRPr="0008771F">
              <w:rPr>
                <w:b/>
                <w:lang w:val="en-US"/>
              </w:rPr>
              <w:t>/</w:t>
            </w:r>
            <w:r w:rsidRPr="0008771F">
              <w:rPr>
                <w:b/>
              </w:rPr>
              <w:t>п</w:t>
            </w:r>
          </w:p>
        </w:tc>
        <w:tc>
          <w:tcPr>
            <w:tcW w:w="3099" w:type="dxa"/>
          </w:tcPr>
          <w:p w:rsidR="00B513EB" w:rsidRPr="0008771F" w:rsidRDefault="00B513EB" w:rsidP="0008771F">
            <w:pPr>
              <w:jc w:val="center"/>
              <w:rPr>
                <w:b/>
              </w:rPr>
            </w:pPr>
            <w:r w:rsidRPr="0008771F">
              <w:rPr>
                <w:b/>
              </w:rPr>
              <w:t>Ф.И.О.</w:t>
            </w:r>
          </w:p>
          <w:p w:rsidR="00B513EB" w:rsidRPr="0008771F" w:rsidRDefault="00B513EB" w:rsidP="0008771F">
            <w:pPr>
              <w:jc w:val="center"/>
              <w:rPr>
                <w:b/>
              </w:rPr>
            </w:pPr>
            <w:r w:rsidRPr="0008771F">
              <w:rPr>
                <w:b/>
              </w:rPr>
              <w:t>сотрудника,</w:t>
            </w:r>
          </w:p>
          <w:p w:rsidR="00B513EB" w:rsidRPr="0008771F" w:rsidRDefault="00B513EB" w:rsidP="0008771F">
            <w:pPr>
              <w:jc w:val="center"/>
              <w:rPr>
                <w:b/>
              </w:rPr>
            </w:pPr>
            <w:r w:rsidRPr="0008771F">
              <w:rPr>
                <w:b/>
              </w:rPr>
              <w:t>должность</w:t>
            </w:r>
          </w:p>
        </w:tc>
        <w:tc>
          <w:tcPr>
            <w:tcW w:w="2976" w:type="dxa"/>
          </w:tcPr>
          <w:p w:rsidR="00B513EB" w:rsidRPr="0008771F" w:rsidRDefault="00B513EB" w:rsidP="00C36403">
            <w:pPr>
              <w:jc w:val="center"/>
              <w:rPr>
                <w:b/>
              </w:rPr>
            </w:pPr>
            <w:r w:rsidRPr="0008771F">
              <w:rPr>
                <w:b/>
              </w:rPr>
              <w:t>Срок</w:t>
            </w:r>
          </w:p>
          <w:p w:rsidR="00B513EB" w:rsidRPr="0008771F" w:rsidRDefault="00B513EB" w:rsidP="00C36403">
            <w:pPr>
              <w:jc w:val="center"/>
              <w:rPr>
                <w:b/>
              </w:rPr>
            </w:pPr>
            <w:r w:rsidRPr="0008771F">
              <w:rPr>
                <w:b/>
              </w:rPr>
              <w:t>прохождения</w:t>
            </w:r>
          </w:p>
          <w:p w:rsidR="00B513EB" w:rsidRPr="0008771F" w:rsidRDefault="00B513EB" w:rsidP="00C36403">
            <w:pPr>
              <w:jc w:val="center"/>
              <w:rPr>
                <w:b/>
              </w:rPr>
            </w:pPr>
            <w:r w:rsidRPr="0008771F">
              <w:rPr>
                <w:b/>
              </w:rPr>
              <w:t>повышения</w:t>
            </w:r>
          </w:p>
          <w:p w:rsidR="00B513EB" w:rsidRPr="0008771F" w:rsidRDefault="00B513EB" w:rsidP="00C36403">
            <w:pPr>
              <w:jc w:val="center"/>
              <w:rPr>
                <w:b/>
              </w:rPr>
            </w:pPr>
            <w:r w:rsidRPr="0008771F">
              <w:rPr>
                <w:b/>
              </w:rPr>
              <w:t>квалификации</w:t>
            </w:r>
          </w:p>
        </w:tc>
        <w:tc>
          <w:tcPr>
            <w:tcW w:w="3686" w:type="dxa"/>
          </w:tcPr>
          <w:p w:rsidR="00B513EB" w:rsidRPr="0008771F" w:rsidRDefault="00B513EB" w:rsidP="00C36403">
            <w:pPr>
              <w:jc w:val="center"/>
              <w:rPr>
                <w:b/>
              </w:rPr>
            </w:pPr>
            <w:r w:rsidRPr="0008771F">
              <w:rPr>
                <w:b/>
              </w:rPr>
              <w:t>Место</w:t>
            </w:r>
          </w:p>
          <w:p w:rsidR="00B513EB" w:rsidRPr="0008771F" w:rsidRDefault="00B513EB" w:rsidP="00C36403">
            <w:pPr>
              <w:jc w:val="center"/>
              <w:rPr>
                <w:b/>
              </w:rPr>
            </w:pPr>
            <w:r w:rsidRPr="0008771F">
              <w:rPr>
                <w:b/>
              </w:rPr>
              <w:t>прохождения</w:t>
            </w:r>
          </w:p>
          <w:p w:rsidR="00B513EB" w:rsidRPr="0008771F" w:rsidRDefault="00B513EB" w:rsidP="00C36403">
            <w:pPr>
              <w:jc w:val="center"/>
              <w:rPr>
                <w:b/>
              </w:rPr>
            </w:pPr>
            <w:r w:rsidRPr="0008771F">
              <w:rPr>
                <w:b/>
              </w:rPr>
              <w:t>повышения</w:t>
            </w:r>
          </w:p>
          <w:p w:rsidR="00B513EB" w:rsidRPr="0008771F" w:rsidRDefault="00B513EB" w:rsidP="00C36403">
            <w:pPr>
              <w:jc w:val="center"/>
              <w:rPr>
                <w:b/>
              </w:rPr>
            </w:pPr>
            <w:r w:rsidRPr="0008771F">
              <w:rPr>
                <w:b/>
              </w:rPr>
              <w:t>квалификации</w:t>
            </w:r>
          </w:p>
        </w:tc>
        <w:tc>
          <w:tcPr>
            <w:tcW w:w="4755" w:type="dxa"/>
          </w:tcPr>
          <w:p w:rsidR="00B513EB" w:rsidRPr="0008771F" w:rsidRDefault="00B513EB" w:rsidP="00C36403">
            <w:pPr>
              <w:jc w:val="center"/>
              <w:rPr>
                <w:b/>
              </w:rPr>
            </w:pPr>
            <w:r w:rsidRPr="0008771F">
              <w:rPr>
                <w:b/>
              </w:rPr>
              <w:t>Форма повышения квалификаци</w:t>
            </w:r>
            <w:proofErr w:type="gramStart"/>
            <w:r w:rsidRPr="0008771F">
              <w:rPr>
                <w:b/>
              </w:rPr>
              <w:t>и(</w:t>
            </w:r>
            <w:proofErr w:type="gramEnd"/>
            <w:r w:rsidRPr="0008771F">
              <w:rPr>
                <w:b/>
              </w:rPr>
              <w:t>наименования курса, количество часов)</w:t>
            </w:r>
          </w:p>
        </w:tc>
      </w:tr>
      <w:tr w:rsidR="00886837" w:rsidRPr="0008771F" w:rsidTr="0008771F">
        <w:trPr>
          <w:trHeight w:val="1400"/>
        </w:trPr>
        <w:tc>
          <w:tcPr>
            <w:tcW w:w="588" w:type="dxa"/>
          </w:tcPr>
          <w:p w:rsidR="00886837" w:rsidRPr="0008771F" w:rsidRDefault="00886837" w:rsidP="0008771F">
            <w:pPr>
              <w:pStyle w:val="a6"/>
              <w:numPr>
                <w:ilvl w:val="0"/>
                <w:numId w:val="1"/>
              </w:numPr>
              <w:spacing w:line="360" w:lineRule="auto"/>
              <w:ind w:left="-249" w:firstLine="249"/>
              <w:jc w:val="center"/>
            </w:pPr>
          </w:p>
        </w:tc>
        <w:tc>
          <w:tcPr>
            <w:tcW w:w="3099" w:type="dxa"/>
          </w:tcPr>
          <w:p w:rsidR="00886837" w:rsidRPr="0008771F" w:rsidRDefault="00886837" w:rsidP="0008771F">
            <w:r w:rsidRPr="0008771F">
              <w:t>Щеглов Олег Александрович</w:t>
            </w:r>
          </w:p>
        </w:tc>
        <w:tc>
          <w:tcPr>
            <w:tcW w:w="2976" w:type="dxa"/>
          </w:tcPr>
          <w:p w:rsidR="00886837" w:rsidRPr="0008771F" w:rsidRDefault="00886837" w:rsidP="0008771F">
            <w:pPr>
              <w:tabs>
                <w:tab w:val="left" w:pos="180"/>
              </w:tabs>
            </w:pPr>
            <w:r w:rsidRPr="0008771F">
              <w:t>Сентябрь – Декабрь 2022</w:t>
            </w:r>
          </w:p>
        </w:tc>
        <w:tc>
          <w:tcPr>
            <w:tcW w:w="3686" w:type="dxa"/>
          </w:tcPr>
          <w:p w:rsidR="00886837" w:rsidRPr="0008771F" w:rsidRDefault="00886837" w:rsidP="0008771F">
            <w:r w:rsidRPr="0008771F">
              <w:t xml:space="preserve">ИДПО ФГБОУ </w:t>
            </w:r>
            <w:proofErr w:type="gramStart"/>
            <w:r w:rsidRPr="0008771F">
              <w:t>ВО</w:t>
            </w:r>
            <w:proofErr w:type="gramEnd"/>
            <w:r w:rsidRPr="0008771F">
              <w:t xml:space="preserve"> «Саратовский национальный исследовательский государственный университет имени Н.Г. Чернышевского»</w:t>
            </w:r>
          </w:p>
        </w:tc>
        <w:tc>
          <w:tcPr>
            <w:tcW w:w="4755" w:type="dxa"/>
          </w:tcPr>
          <w:p w:rsidR="00886837" w:rsidRPr="0008771F" w:rsidRDefault="00886837" w:rsidP="0008771F">
            <w:r w:rsidRPr="0008771F">
              <w:t>Повышение квалификации по программе «Планирование и реализация дополнительных мероприятий по усилению мер безопасности в образовательной организации»</w:t>
            </w:r>
          </w:p>
          <w:p w:rsidR="00886837" w:rsidRPr="0008771F" w:rsidRDefault="00886837" w:rsidP="0008771F">
            <w:r w:rsidRPr="0008771F">
              <w:t>в объеме 72 часов</w:t>
            </w:r>
          </w:p>
          <w:p w:rsidR="00886837" w:rsidRPr="0008771F" w:rsidRDefault="00886837" w:rsidP="0008771F">
            <w:r w:rsidRPr="0008771F">
              <w:t>180002874932</w:t>
            </w:r>
          </w:p>
          <w:p w:rsidR="00886837" w:rsidRPr="0008771F" w:rsidRDefault="00886837" w:rsidP="0008771F">
            <w:r w:rsidRPr="0008771F">
              <w:t>20.12.22г</w:t>
            </w:r>
          </w:p>
        </w:tc>
      </w:tr>
      <w:tr w:rsidR="00886837" w:rsidRPr="0008771F" w:rsidTr="0008771F">
        <w:tc>
          <w:tcPr>
            <w:tcW w:w="588" w:type="dxa"/>
          </w:tcPr>
          <w:p w:rsidR="00886837" w:rsidRPr="0008771F" w:rsidRDefault="00886837" w:rsidP="0008771F">
            <w:pPr>
              <w:pStyle w:val="a6"/>
              <w:numPr>
                <w:ilvl w:val="0"/>
                <w:numId w:val="1"/>
              </w:numPr>
              <w:spacing w:line="360" w:lineRule="auto"/>
              <w:ind w:left="-249" w:firstLine="249"/>
              <w:jc w:val="center"/>
            </w:pPr>
          </w:p>
        </w:tc>
        <w:tc>
          <w:tcPr>
            <w:tcW w:w="3099" w:type="dxa"/>
          </w:tcPr>
          <w:p w:rsidR="00886837" w:rsidRPr="0008771F" w:rsidRDefault="00886837" w:rsidP="0008771F">
            <w:r w:rsidRPr="0008771F">
              <w:t>Щелочков Алексей Георгиевич</w:t>
            </w:r>
          </w:p>
        </w:tc>
        <w:tc>
          <w:tcPr>
            <w:tcW w:w="2976" w:type="dxa"/>
          </w:tcPr>
          <w:p w:rsidR="00886837" w:rsidRPr="0008771F" w:rsidRDefault="00886837" w:rsidP="0008771F">
            <w:pPr>
              <w:tabs>
                <w:tab w:val="left" w:pos="180"/>
              </w:tabs>
            </w:pPr>
            <w:r w:rsidRPr="0008771F">
              <w:t>Сентябрь – Декабрь 2022</w:t>
            </w:r>
          </w:p>
        </w:tc>
        <w:tc>
          <w:tcPr>
            <w:tcW w:w="3686" w:type="dxa"/>
          </w:tcPr>
          <w:p w:rsidR="00886837" w:rsidRPr="0008771F" w:rsidRDefault="00886837" w:rsidP="0008771F">
            <w:r w:rsidRPr="0008771F">
              <w:t xml:space="preserve">ИДПО ФГБОУ </w:t>
            </w:r>
            <w:proofErr w:type="gramStart"/>
            <w:r w:rsidRPr="0008771F">
              <w:t>ВО</w:t>
            </w:r>
            <w:proofErr w:type="gramEnd"/>
            <w:r w:rsidRPr="0008771F">
              <w:t xml:space="preserve"> «Саратовский национальный исследовательский государственный университет имени Н.Г. Чернышевского»</w:t>
            </w:r>
          </w:p>
        </w:tc>
        <w:tc>
          <w:tcPr>
            <w:tcW w:w="4755" w:type="dxa"/>
          </w:tcPr>
          <w:p w:rsidR="00886837" w:rsidRPr="0008771F" w:rsidRDefault="00886837" w:rsidP="0008771F">
            <w:r w:rsidRPr="0008771F">
              <w:t>Повышение квалификации по программе «Современные образовательные технологии в профессиональном образовании»</w:t>
            </w:r>
          </w:p>
          <w:p w:rsidR="00886837" w:rsidRPr="0008771F" w:rsidRDefault="00886837" w:rsidP="0008771F">
            <w:r w:rsidRPr="0008771F">
              <w:t>в объеме 108 часов</w:t>
            </w:r>
          </w:p>
          <w:p w:rsidR="00886837" w:rsidRPr="0008771F" w:rsidRDefault="00886837" w:rsidP="0008771F">
            <w:r w:rsidRPr="0008771F">
              <w:t>180002874741</w:t>
            </w:r>
          </w:p>
          <w:p w:rsidR="00886837" w:rsidRPr="0008771F" w:rsidRDefault="00886837" w:rsidP="0008771F">
            <w:r w:rsidRPr="0008771F">
              <w:t>16.12.22г</w:t>
            </w:r>
          </w:p>
        </w:tc>
      </w:tr>
      <w:tr w:rsidR="00886837" w:rsidRPr="0008771F" w:rsidTr="0008771F">
        <w:tc>
          <w:tcPr>
            <w:tcW w:w="588" w:type="dxa"/>
          </w:tcPr>
          <w:p w:rsidR="00886837" w:rsidRPr="0008771F" w:rsidRDefault="00886837" w:rsidP="0008771F">
            <w:pPr>
              <w:pStyle w:val="a6"/>
              <w:numPr>
                <w:ilvl w:val="0"/>
                <w:numId w:val="1"/>
              </w:numPr>
              <w:spacing w:line="360" w:lineRule="auto"/>
              <w:ind w:left="-249" w:firstLine="249"/>
              <w:jc w:val="center"/>
            </w:pPr>
          </w:p>
        </w:tc>
        <w:tc>
          <w:tcPr>
            <w:tcW w:w="3099" w:type="dxa"/>
          </w:tcPr>
          <w:p w:rsidR="00886837" w:rsidRPr="0008771F" w:rsidRDefault="00886837" w:rsidP="0008771F">
            <w:r w:rsidRPr="0008771F">
              <w:t>Демина Римма Евгеньевна</w:t>
            </w:r>
          </w:p>
        </w:tc>
        <w:tc>
          <w:tcPr>
            <w:tcW w:w="2976" w:type="dxa"/>
          </w:tcPr>
          <w:p w:rsidR="00886837" w:rsidRPr="0008771F" w:rsidRDefault="00886837" w:rsidP="0008771F">
            <w:pPr>
              <w:tabs>
                <w:tab w:val="left" w:pos="180"/>
              </w:tabs>
            </w:pPr>
            <w:r w:rsidRPr="0008771F">
              <w:t>Сентябрь – Декабрь 2022</w:t>
            </w:r>
          </w:p>
        </w:tc>
        <w:tc>
          <w:tcPr>
            <w:tcW w:w="3686" w:type="dxa"/>
          </w:tcPr>
          <w:p w:rsidR="00886837" w:rsidRPr="0008771F" w:rsidRDefault="00886837" w:rsidP="0008771F">
            <w:r w:rsidRPr="0008771F">
              <w:t xml:space="preserve">ИДПО ФГБОУ </w:t>
            </w:r>
            <w:proofErr w:type="gramStart"/>
            <w:r w:rsidRPr="0008771F">
              <w:t>ВО</w:t>
            </w:r>
            <w:proofErr w:type="gramEnd"/>
            <w:r w:rsidRPr="0008771F">
              <w:t xml:space="preserve"> «Саратовский национальный исследовательский государственный университет имени Н.Г. Чернышевского»</w:t>
            </w:r>
          </w:p>
        </w:tc>
        <w:tc>
          <w:tcPr>
            <w:tcW w:w="4755" w:type="dxa"/>
          </w:tcPr>
          <w:p w:rsidR="00886837" w:rsidRPr="0008771F" w:rsidRDefault="00886837" w:rsidP="0008771F">
            <w:r w:rsidRPr="0008771F">
              <w:t>Повышение квалификации по программе «</w:t>
            </w:r>
            <w:proofErr w:type="spellStart"/>
            <w:r w:rsidRPr="0008771F">
              <w:t>Социокультурные</w:t>
            </w:r>
            <w:proofErr w:type="spellEnd"/>
            <w:r w:rsidRPr="0008771F">
              <w:t xml:space="preserve"> факторы и проблемы современного образования»</w:t>
            </w:r>
          </w:p>
          <w:p w:rsidR="00886837" w:rsidRPr="0008771F" w:rsidRDefault="00886837" w:rsidP="0008771F">
            <w:r w:rsidRPr="0008771F">
              <w:t>в объеме 108 часов</w:t>
            </w:r>
          </w:p>
          <w:p w:rsidR="00886837" w:rsidRPr="0008771F" w:rsidRDefault="00886837" w:rsidP="0008771F">
            <w:r w:rsidRPr="0008771F">
              <w:t>180002874590</w:t>
            </w:r>
          </w:p>
          <w:p w:rsidR="00886837" w:rsidRPr="0008771F" w:rsidRDefault="00886837" w:rsidP="0008771F">
            <w:r w:rsidRPr="0008771F">
              <w:t>16.12.22г</w:t>
            </w:r>
          </w:p>
        </w:tc>
      </w:tr>
      <w:tr w:rsidR="00886837" w:rsidRPr="0008771F" w:rsidTr="0008771F">
        <w:tc>
          <w:tcPr>
            <w:tcW w:w="588" w:type="dxa"/>
          </w:tcPr>
          <w:p w:rsidR="00886837" w:rsidRPr="0008771F" w:rsidRDefault="00886837" w:rsidP="0008771F">
            <w:pPr>
              <w:pStyle w:val="a6"/>
              <w:numPr>
                <w:ilvl w:val="0"/>
                <w:numId w:val="1"/>
              </w:numPr>
              <w:spacing w:line="360" w:lineRule="auto"/>
              <w:ind w:left="-249" w:firstLine="249"/>
              <w:jc w:val="center"/>
            </w:pPr>
          </w:p>
        </w:tc>
        <w:tc>
          <w:tcPr>
            <w:tcW w:w="3099" w:type="dxa"/>
          </w:tcPr>
          <w:p w:rsidR="00886837" w:rsidRPr="0008771F" w:rsidRDefault="00886837" w:rsidP="0008771F">
            <w:r w:rsidRPr="0008771F">
              <w:t>Хрусталев Виталий Николаевич</w:t>
            </w:r>
          </w:p>
        </w:tc>
        <w:tc>
          <w:tcPr>
            <w:tcW w:w="2976" w:type="dxa"/>
          </w:tcPr>
          <w:p w:rsidR="00886837" w:rsidRPr="0008771F" w:rsidRDefault="00886837" w:rsidP="0008771F">
            <w:pPr>
              <w:tabs>
                <w:tab w:val="left" w:pos="180"/>
              </w:tabs>
            </w:pPr>
            <w:r w:rsidRPr="0008771F">
              <w:t>Сентябрь – Декабрь 2022</w:t>
            </w:r>
          </w:p>
        </w:tc>
        <w:tc>
          <w:tcPr>
            <w:tcW w:w="3686" w:type="dxa"/>
          </w:tcPr>
          <w:p w:rsidR="00886837" w:rsidRPr="0008771F" w:rsidRDefault="00FF2054" w:rsidP="0008771F">
            <w:r>
              <w:t>Центр «Высшая школа педагогического мастерства»</w:t>
            </w:r>
          </w:p>
        </w:tc>
        <w:tc>
          <w:tcPr>
            <w:tcW w:w="4755" w:type="dxa"/>
          </w:tcPr>
          <w:p w:rsidR="00FF2054" w:rsidRPr="00FF2054" w:rsidRDefault="00FF2054" w:rsidP="00FF2054">
            <w:pPr>
              <w:pStyle w:val="a6"/>
              <w:ind w:left="0"/>
              <w:jc w:val="both"/>
            </w:pPr>
            <w:r w:rsidRPr="00FF2054">
              <w:t xml:space="preserve">Повышение квалификации по программе «Правовая и </w:t>
            </w:r>
            <w:proofErr w:type="spellStart"/>
            <w:r w:rsidRPr="00FF2054">
              <w:t>антикоррупционная</w:t>
            </w:r>
            <w:proofErr w:type="spellEnd"/>
            <w:r w:rsidRPr="00FF2054">
              <w:t xml:space="preserve"> культура научно-педагогических работников образовательных организаций» в объеме 16 часов 180135075</w:t>
            </w:r>
          </w:p>
          <w:p w:rsidR="00886837" w:rsidRPr="0008771F" w:rsidRDefault="00FF2054" w:rsidP="0008771F">
            <w:r w:rsidRPr="00FF2054">
              <w:t>21.01.22г</w:t>
            </w:r>
          </w:p>
        </w:tc>
      </w:tr>
      <w:tr w:rsidR="00886837" w:rsidRPr="0008771F" w:rsidTr="0008771F">
        <w:tc>
          <w:tcPr>
            <w:tcW w:w="588" w:type="dxa"/>
          </w:tcPr>
          <w:p w:rsidR="00886837" w:rsidRPr="0008771F" w:rsidRDefault="00886837" w:rsidP="0008771F">
            <w:pPr>
              <w:pStyle w:val="a6"/>
              <w:numPr>
                <w:ilvl w:val="0"/>
                <w:numId w:val="1"/>
              </w:numPr>
              <w:spacing w:line="360" w:lineRule="auto"/>
              <w:ind w:left="-249" w:firstLine="249"/>
              <w:jc w:val="center"/>
            </w:pPr>
          </w:p>
        </w:tc>
        <w:tc>
          <w:tcPr>
            <w:tcW w:w="3099" w:type="dxa"/>
          </w:tcPr>
          <w:p w:rsidR="00886837" w:rsidRPr="0008771F" w:rsidRDefault="00886837" w:rsidP="0008771F">
            <w:r w:rsidRPr="0008771F">
              <w:t>Коссович Андрей Александрович</w:t>
            </w:r>
          </w:p>
        </w:tc>
        <w:tc>
          <w:tcPr>
            <w:tcW w:w="2976" w:type="dxa"/>
          </w:tcPr>
          <w:p w:rsidR="00886837" w:rsidRPr="0008771F" w:rsidRDefault="00886837" w:rsidP="0008771F">
            <w:pPr>
              <w:tabs>
                <w:tab w:val="left" w:pos="180"/>
              </w:tabs>
            </w:pPr>
            <w:r w:rsidRPr="0008771F">
              <w:t>Сентябрь – Декабрь 2022</w:t>
            </w:r>
          </w:p>
        </w:tc>
        <w:tc>
          <w:tcPr>
            <w:tcW w:w="3686" w:type="dxa"/>
          </w:tcPr>
          <w:p w:rsidR="00886837" w:rsidRPr="0008771F" w:rsidRDefault="0008771F" w:rsidP="0008771F">
            <w:r w:rsidRPr="0008771F">
              <w:t xml:space="preserve">ИДПО ФГБОУ </w:t>
            </w:r>
            <w:proofErr w:type="gramStart"/>
            <w:r w:rsidRPr="0008771F">
              <w:t>ВО</w:t>
            </w:r>
            <w:proofErr w:type="gramEnd"/>
            <w:r w:rsidRPr="0008771F">
              <w:t xml:space="preserve"> «Саратовский национальный исследовательский </w:t>
            </w:r>
            <w:r w:rsidRPr="0008771F">
              <w:lastRenderedPageBreak/>
              <w:t>государственный университет имени Н.Г. Чернышевского»</w:t>
            </w:r>
          </w:p>
        </w:tc>
        <w:tc>
          <w:tcPr>
            <w:tcW w:w="4755" w:type="dxa"/>
          </w:tcPr>
          <w:p w:rsidR="00886837" w:rsidRPr="0008771F" w:rsidRDefault="00886837" w:rsidP="0008771F">
            <w:r w:rsidRPr="0008771F">
              <w:lastRenderedPageBreak/>
              <w:t>Повышение квалификации по программе «Имидж в цифровом пространстве: создание, построение и продвижение»</w:t>
            </w:r>
          </w:p>
          <w:p w:rsidR="00886837" w:rsidRPr="0008771F" w:rsidRDefault="00886837" w:rsidP="0008771F">
            <w:r w:rsidRPr="0008771F">
              <w:lastRenderedPageBreak/>
              <w:t>в объеме 120 часов</w:t>
            </w:r>
          </w:p>
          <w:p w:rsidR="00886837" w:rsidRPr="0008771F" w:rsidRDefault="00886837" w:rsidP="0008771F">
            <w:r w:rsidRPr="0008771F">
              <w:t>180002874793</w:t>
            </w:r>
          </w:p>
          <w:p w:rsidR="00886837" w:rsidRPr="0008771F" w:rsidRDefault="00886837" w:rsidP="0008771F">
            <w:r w:rsidRPr="0008771F">
              <w:t>16.12.22г</w:t>
            </w:r>
          </w:p>
        </w:tc>
      </w:tr>
      <w:tr w:rsidR="00886837" w:rsidRPr="0008771F" w:rsidTr="0008771F">
        <w:tc>
          <w:tcPr>
            <w:tcW w:w="588" w:type="dxa"/>
          </w:tcPr>
          <w:p w:rsidR="00886837" w:rsidRPr="0008771F" w:rsidRDefault="00886837" w:rsidP="0008771F">
            <w:pPr>
              <w:pStyle w:val="a6"/>
              <w:numPr>
                <w:ilvl w:val="0"/>
                <w:numId w:val="1"/>
              </w:numPr>
              <w:spacing w:line="360" w:lineRule="auto"/>
              <w:ind w:left="-249" w:firstLine="249"/>
              <w:jc w:val="center"/>
            </w:pPr>
          </w:p>
        </w:tc>
        <w:tc>
          <w:tcPr>
            <w:tcW w:w="3099" w:type="dxa"/>
          </w:tcPr>
          <w:p w:rsidR="00886837" w:rsidRPr="0008771F" w:rsidRDefault="00886837" w:rsidP="0008771F">
            <w:r w:rsidRPr="0008771F">
              <w:t>Бараев Тагир Михайлович</w:t>
            </w:r>
          </w:p>
        </w:tc>
        <w:tc>
          <w:tcPr>
            <w:tcW w:w="2976" w:type="dxa"/>
          </w:tcPr>
          <w:p w:rsidR="00886837" w:rsidRPr="0008771F" w:rsidRDefault="00886837" w:rsidP="0008771F">
            <w:pPr>
              <w:tabs>
                <w:tab w:val="left" w:pos="180"/>
              </w:tabs>
            </w:pPr>
            <w:r w:rsidRPr="0008771F">
              <w:t>Февраль – Май 2023</w:t>
            </w:r>
          </w:p>
        </w:tc>
        <w:tc>
          <w:tcPr>
            <w:tcW w:w="3686" w:type="dxa"/>
          </w:tcPr>
          <w:p w:rsidR="00886837" w:rsidRPr="0008771F" w:rsidRDefault="00886837" w:rsidP="0008771F">
            <w:r w:rsidRPr="0008771F">
              <w:t>ИДПО ФГБОУ ВО «СГЮА»</w:t>
            </w:r>
          </w:p>
        </w:tc>
        <w:tc>
          <w:tcPr>
            <w:tcW w:w="4755" w:type="dxa"/>
          </w:tcPr>
          <w:p w:rsidR="00886837" w:rsidRPr="0008771F" w:rsidRDefault="00886837" w:rsidP="0008771F">
            <w:r w:rsidRPr="0008771F">
              <w:t>Повышение квалификации по программе « Проектирование, разработка и реализация образовательных программ высшего юридического образования в современных условиях»</w:t>
            </w:r>
          </w:p>
          <w:p w:rsidR="00886837" w:rsidRPr="0008771F" w:rsidRDefault="00886837" w:rsidP="0008771F">
            <w:r w:rsidRPr="0008771F">
              <w:t>в объеме 36 часов</w:t>
            </w:r>
          </w:p>
          <w:p w:rsidR="00886837" w:rsidRPr="0008771F" w:rsidRDefault="00886837" w:rsidP="0008771F">
            <w:r w:rsidRPr="0008771F">
              <w:t>642418344350</w:t>
            </w:r>
          </w:p>
          <w:p w:rsidR="00886837" w:rsidRPr="0008771F" w:rsidRDefault="00886837" w:rsidP="0008771F">
            <w:r w:rsidRPr="0008771F">
              <w:t>07.02.23г</w:t>
            </w:r>
          </w:p>
        </w:tc>
      </w:tr>
      <w:tr w:rsidR="00886837" w:rsidRPr="0008771F" w:rsidTr="0008771F">
        <w:tc>
          <w:tcPr>
            <w:tcW w:w="588" w:type="dxa"/>
          </w:tcPr>
          <w:p w:rsidR="00886837" w:rsidRPr="0008771F" w:rsidRDefault="00886837" w:rsidP="0008771F">
            <w:pPr>
              <w:pStyle w:val="a6"/>
              <w:numPr>
                <w:ilvl w:val="0"/>
                <w:numId w:val="1"/>
              </w:numPr>
              <w:spacing w:line="360" w:lineRule="auto"/>
              <w:ind w:left="-249" w:firstLine="249"/>
              <w:jc w:val="center"/>
            </w:pPr>
          </w:p>
        </w:tc>
        <w:tc>
          <w:tcPr>
            <w:tcW w:w="3099" w:type="dxa"/>
          </w:tcPr>
          <w:p w:rsidR="00886837" w:rsidRPr="0008771F" w:rsidRDefault="00886837" w:rsidP="0008771F">
            <w:r w:rsidRPr="0008771F">
              <w:t>Гегель Наталья Олеговна</w:t>
            </w:r>
          </w:p>
        </w:tc>
        <w:tc>
          <w:tcPr>
            <w:tcW w:w="2976" w:type="dxa"/>
          </w:tcPr>
          <w:p w:rsidR="00886837" w:rsidRPr="0008771F" w:rsidRDefault="00886837" w:rsidP="0008771F">
            <w:pPr>
              <w:tabs>
                <w:tab w:val="left" w:pos="180"/>
              </w:tabs>
            </w:pPr>
            <w:r w:rsidRPr="0008771F">
              <w:t>Сентябрь – Декабрь 2022</w:t>
            </w:r>
          </w:p>
        </w:tc>
        <w:tc>
          <w:tcPr>
            <w:tcW w:w="3686" w:type="dxa"/>
          </w:tcPr>
          <w:p w:rsidR="00886837" w:rsidRPr="0008771F" w:rsidRDefault="0008771F" w:rsidP="0008771F">
            <w:r w:rsidRPr="0008771F">
              <w:t xml:space="preserve">ИДПО ФГБОУ </w:t>
            </w:r>
            <w:proofErr w:type="gramStart"/>
            <w:r w:rsidRPr="0008771F">
              <w:t>ВО</w:t>
            </w:r>
            <w:proofErr w:type="gramEnd"/>
            <w:r w:rsidRPr="0008771F">
              <w:t xml:space="preserve"> «Саратовский национальный исследовательский государственный университет имени Н.Г. Чернышевского»</w:t>
            </w:r>
          </w:p>
        </w:tc>
        <w:tc>
          <w:tcPr>
            <w:tcW w:w="4755" w:type="dxa"/>
          </w:tcPr>
          <w:p w:rsidR="00373E9C" w:rsidRPr="0008771F" w:rsidRDefault="00373E9C" w:rsidP="0008771F">
            <w:r w:rsidRPr="0008771F">
              <w:t>Повышение квалификации по программе «Развитие профессиональных компетенций преподавателей в условиях системных изменений в высшем образовании»</w:t>
            </w:r>
          </w:p>
          <w:p w:rsidR="00373E9C" w:rsidRPr="0008771F" w:rsidRDefault="00373E9C" w:rsidP="0008771F">
            <w:r w:rsidRPr="0008771F">
              <w:t>в объеме 108 часов</w:t>
            </w:r>
          </w:p>
          <w:p w:rsidR="00373E9C" w:rsidRPr="0008771F" w:rsidRDefault="00373E9C" w:rsidP="0008771F">
            <w:r w:rsidRPr="0008771F">
              <w:t>180002874745</w:t>
            </w:r>
          </w:p>
          <w:p w:rsidR="00886837" w:rsidRPr="0008771F" w:rsidRDefault="00373E9C" w:rsidP="0008771F">
            <w:r w:rsidRPr="0008771F">
              <w:t>16.12.22г</w:t>
            </w:r>
          </w:p>
        </w:tc>
      </w:tr>
      <w:tr w:rsidR="00886837" w:rsidRPr="0008771F" w:rsidTr="0008771F">
        <w:tc>
          <w:tcPr>
            <w:tcW w:w="588" w:type="dxa"/>
          </w:tcPr>
          <w:p w:rsidR="00886837" w:rsidRPr="0008771F" w:rsidRDefault="00886837" w:rsidP="0008771F">
            <w:pPr>
              <w:pStyle w:val="a6"/>
              <w:numPr>
                <w:ilvl w:val="0"/>
                <w:numId w:val="1"/>
              </w:numPr>
              <w:spacing w:line="360" w:lineRule="auto"/>
              <w:ind w:left="-249" w:firstLine="249"/>
              <w:jc w:val="center"/>
            </w:pPr>
          </w:p>
        </w:tc>
        <w:tc>
          <w:tcPr>
            <w:tcW w:w="3099" w:type="dxa"/>
          </w:tcPr>
          <w:p w:rsidR="00886837" w:rsidRPr="0008771F" w:rsidRDefault="00886837" w:rsidP="0008771F">
            <w:r w:rsidRPr="0008771F">
              <w:t>Полунин Сергей Александрович</w:t>
            </w:r>
          </w:p>
        </w:tc>
        <w:tc>
          <w:tcPr>
            <w:tcW w:w="2976" w:type="dxa"/>
          </w:tcPr>
          <w:p w:rsidR="00886837" w:rsidRPr="0008771F" w:rsidRDefault="00886837" w:rsidP="0008771F">
            <w:pPr>
              <w:tabs>
                <w:tab w:val="left" w:pos="180"/>
              </w:tabs>
            </w:pPr>
            <w:r w:rsidRPr="0008771F">
              <w:t>Сентябрь – Декабрь 2022</w:t>
            </w:r>
          </w:p>
        </w:tc>
        <w:tc>
          <w:tcPr>
            <w:tcW w:w="3686" w:type="dxa"/>
          </w:tcPr>
          <w:p w:rsidR="00886837" w:rsidRPr="0008771F" w:rsidRDefault="0008771F" w:rsidP="0008771F">
            <w:r w:rsidRPr="0008771F">
              <w:t xml:space="preserve">ИДПО ФГБОУ </w:t>
            </w:r>
            <w:proofErr w:type="gramStart"/>
            <w:r w:rsidRPr="0008771F">
              <w:t>ВО</w:t>
            </w:r>
            <w:proofErr w:type="gramEnd"/>
            <w:r w:rsidRPr="0008771F">
              <w:t xml:space="preserve"> «Саратовский национальный исследовательский государственный университет имени Н.Г. Чернышевского»</w:t>
            </w:r>
          </w:p>
        </w:tc>
        <w:tc>
          <w:tcPr>
            <w:tcW w:w="4755" w:type="dxa"/>
          </w:tcPr>
          <w:p w:rsidR="003442D3" w:rsidRPr="0008771F" w:rsidRDefault="003442D3" w:rsidP="003442D3">
            <w:r w:rsidRPr="0008771F">
              <w:t>Повышение квалификации по программе «Планирование и реализация дополнительных мероприятий по усилению мер безопасности в образовательной организации»</w:t>
            </w:r>
          </w:p>
          <w:p w:rsidR="003442D3" w:rsidRPr="0008771F" w:rsidRDefault="003442D3" w:rsidP="003442D3">
            <w:r w:rsidRPr="0008771F">
              <w:t xml:space="preserve">в объеме </w:t>
            </w:r>
            <w:r>
              <w:t>72</w:t>
            </w:r>
            <w:r w:rsidRPr="0008771F">
              <w:t xml:space="preserve"> часов</w:t>
            </w:r>
          </w:p>
          <w:p w:rsidR="003442D3" w:rsidRPr="0008771F" w:rsidRDefault="003442D3" w:rsidP="003442D3">
            <w:r w:rsidRPr="0008771F">
              <w:t>180002874</w:t>
            </w:r>
            <w:r>
              <w:t>991</w:t>
            </w:r>
          </w:p>
          <w:p w:rsidR="00886837" w:rsidRPr="0008771F" w:rsidRDefault="003442D3" w:rsidP="003442D3">
            <w:r>
              <w:t>23</w:t>
            </w:r>
            <w:r w:rsidRPr="0008771F">
              <w:t>.12.22г</w:t>
            </w:r>
          </w:p>
        </w:tc>
      </w:tr>
      <w:tr w:rsidR="00886837" w:rsidRPr="0008771F" w:rsidTr="0008771F">
        <w:tc>
          <w:tcPr>
            <w:tcW w:w="588" w:type="dxa"/>
          </w:tcPr>
          <w:p w:rsidR="00886837" w:rsidRPr="0008771F" w:rsidRDefault="00886837" w:rsidP="0008771F">
            <w:pPr>
              <w:pStyle w:val="a6"/>
              <w:numPr>
                <w:ilvl w:val="0"/>
                <w:numId w:val="1"/>
              </w:numPr>
              <w:spacing w:line="360" w:lineRule="auto"/>
              <w:ind w:left="-249" w:firstLine="249"/>
              <w:jc w:val="center"/>
            </w:pPr>
          </w:p>
        </w:tc>
        <w:tc>
          <w:tcPr>
            <w:tcW w:w="3099" w:type="dxa"/>
          </w:tcPr>
          <w:p w:rsidR="00886837" w:rsidRPr="0008771F" w:rsidRDefault="00886837" w:rsidP="0008771F">
            <w:r w:rsidRPr="0008771F">
              <w:t>Юрин Владимир Михайлович</w:t>
            </w:r>
          </w:p>
        </w:tc>
        <w:tc>
          <w:tcPr>
            <w:tcW w:w="2976" w:type="dxa"/>
          </w:tcPr>
          <w:p w:rsidR="00886837" w:rsidRPr="0008771F" w:rsidRDefault="00886837" w:rsidP="0008771F">
            <w:pPr>
              <w:tabs>
                <w:tab w:val="left" w:pos="180"/>
              </w:tabs>
            </w:pPr>
            <w:r w:rsidRPr="0008771F">
              <w:t>Сентябрь-декабрь 2022</w:t>
            </w:r>
          </w:p>
        </w:tc>
        <w:tc>
          <w:tcPr>
            <w:tcW w:w="3686" w:type="dxa"/>
          </w:tcPr>
          <w:p w:rsidR="00886837" w:rsidRPr="0008771F" w:rsidRDefault="0008771F" w:rsidP="0008771F">
            <w:r w:rsidRPr="0008771F">
              <w:t xml:space="preserve">ИДПО ФГБОУ </w:t>
            </w:r>
            <w:proofErr w:type="gramStart"/>
            <w:r w:rsidRPr="0008771F">
              <w:t>ВО</w:t>
            </w:r>
            <w:proofErr w:type="gramEnd"/>
            <w:r w:rsidRPr="0008771F">
              <w:t xml:space="preserve"> «Саратовский национальный исследовательский государственный университет имени Н.Г. Чернышевского»</w:t>
            </w:r>
          </w:p>
        </w:tc>
        <w:tc>
          <w:tcPr>
            <w:tcW w:w="4755" w:type="dxa"/>
          </w:tcPr>
          <w:p w:rsidR="00373E9C" w:rsidRPr="0008771F" w:rsidRDefault="00373E9C" w:rsidP="0008771F">
            <w:r w:rsidRPr="0008771F">
              <w:t>Повышение квалификации по программе «Планирование и реализация дополнительных мероприятий по усилению мер безопасности в образовательной организации»</w:t>
            </w:r>
          </w:p>
          <w:p w:rsidR="00373E9C" w:rsidRPr="0008771F" w:rsidRDefault="00373E9C" w:rsidP="0008771F">
            <w:r w:rsidRPr="0008771F">
              <w:t>в объеме 72 часов</w:t>
            </w:r>
          </w:p>
          <w:p w:rsidR="00373E9C" w:rsidRPr="0008771F" w:rsidRDefault="00373E9C" w:rsidP="0008771F">
            <w:r w:rsidRPr="0008771F">
              <w:t>180002874959</w:t>
            </w:r>
          </w:p>
          <w:p w:rsidR="00886837" w:rsidRPr="0008771F" w:rsidRDefault="00373E9C" w:rsidP="0008771F">
            <w:r w:rsidRPr="0008771F">
              <w:t>20.12.22г</w:t>
            </w:r>
          </w:p>
        </w:tc>
      </w:tr>
      <w:tr w:rsidR="00886837" w:rsidRPr="0008771F" w:rsidTr="0008771F">
        <w:tc>
          <w:tcPr>
            <w:tcW w:w="588" w:type="dxa"/>
          </w:tcPr>
          <w:p w:rsidR="00886837" w:rsidRPr="0008771F" w:rsidRDefault="00886837" w:rsidP="0008771F">
            <w:pPr>
              <w:pStyle w:val="a6"/>
              <w:numPr>
                <w:ilvl w:val="0"/>
                <w:numId w:val="1"/>
              </w:numPr>
              <w:spacing w:line="360" w:lineRule="auto"/>
              <w:ind w:left="-249" w:firstLine="249"/>
              <w:jc w:val="center"/>
            </w:pPr>
          </w:p>
        </w:tc>
        <w:tc>
          <w:tcPr>
            <w:tcW w:w="3099" w:type="dxa"/>
          </w:tcPr>
          <w:p w:rsidR="00886837" w:rsidRPr="0008771F" w:rsidRDefault="00886837" w:rsidP="0008771F">
            <w:r w:rsidRPr="0008771F">
              <w:t>Зайцев Владимир Викторович</w:t>
            </w:r>
          </w:p>
        </w:tc>
        <w:tc>
          <w:tcPr>
            <w:tcW w:w="2976" w:type="dxa"/>
          </w:tcPr>
          <w:p w:rsidR="00886837" w:rsidRPr="0008771F" w:rsidRDefault="00373E9C" w:rsidP="0008771F">
            <w:pPr>
              <w:tabs>
                <w:tab w:val="left" w:pos="180"/>
              </w:tabs>
            </w:pPr>
            <w:r w:rsidRPr="0008771F">
              <w:t>Сентябрь-декабрь 2022</w:t>
            </w:r>
          </w:p>
          <w:p w:rsidR="0008771F" w:rsidRPr="0008771F" w:rsidRDefault="0008771F" w:rsidP="0008771F">
            <w:pPr>
              <w:tabs>
                <w:tab w:val="left" w:pos="180"/>
              </w:tabs>
            </w:pPr>
            <w:r w:rsidRPr="0008771F">
              <w:t>Февраль – Май 2023</w:t>
            </w:r>
          </w:p>
        </w:tc>
        <w:tc>
          <w:tcPr>
            <w:tcW w:w="3686" w:type="dxa"/>
          </w:tcPr>
          <w:p w:rsidR="00373E9C" w:rsidRPr="0008771F" w:rsidRDefault="00373E9C" w:rsidP="0008771F">
            <w:r w:rsidRPr="0008771F">
              <w:t xml:space="preserve">ИДПО ФГБОУ </w:t>
            </w:r>
            <w:proofErr w:type="gramStart"/>
            <w:r w:rsidRPr="0008771F">
              <w:t>ВО</w:t>
            </w:r>
            <w:proofErr w:type="gramEnd"/>
            <w:r w:rsidRPr="0008771F">
              <w:t xml:space="preserve"> «Саратовский национальный исследовательский государственный университет имени Н.Г. Чернышевского»</w:t>
            </w:r>
          </w:p>
          <w:p w:rsidR="00373E9C" w:rsidRPr="0008771F" w:rsidRDefault="00373E9C" w:rsidP="0008771F"/>
          <w:p w:rsidR="00373E9C" w:rsidRPr="0008771F" w:rsidRDefault="00373E9C" w:rsidP="0008771F">
            <w:r w:rsidRPr="0008771F">
              <w:lastRenderedPageBreak/>
              <w:t>ИДПО ФГБОУ ВО «СГЮА»</w:t>
            </w:r>
          </w:p>
          <w:p w:rsidR="00373E9C" w:rsidRPr="0008771F" w:rsidRDefault="00373E9C" w:rsidP="0008771F"/>
        </w:tc>
        <w:tc>
          <w:tcPr>
            <w:tcW w:w="4755" w:type="dxa"/>
          </w:tcPr>
          <w:p w:rsidR="00373E9C" w:rsidRPr="0008771F" w:rsidRDefault="00373E9C" w:rsidP="0008771F">
            <w:r w:rsidRPr="0008771F">
              <w:lastRenderedPageBreak/>
              <w:t>Повышение квалификации по программе «Планирование и реализация дополнительных мероприятий по усилению мер безопасности в образовательной организации»</w:t>
            </w:r>
          </w:p>
          <w:p w:rsidR="00373E9C" w:rsidRPr="0008771F" w:rsidRDefault="00373E9C" w:rsidP="0008771F">
            <w:r w:rsidRPr="0008771F">
              <w:t>в объеме 72 часов</w:t>
            </w:r>
          </w:p>
          <w:p w:rsidR="00373E9C" w:rsidRPr="0008771F" w:rsidRDefault="00373E9C" w:rsidP="0008771F">
            <w:r w:rsidRPr="0008771F">
              <w:lastRenderedPageBreak/>
              <w:t>180002874972</w:t>
            </w:r>
          </w:p>
          <w:p w:rsidR="00373E9C" w:rsidRPr="0008771F" w:rsidRDefault="00373E9C" w:rsidP="0008771F">
            <w:r w:rsidRPr="0008771F">
              <w:t>23.12.22г</w:t>
            </w:r>
            <w:r w:rsidRPr="0008771F">
              <w:br/>
              <w:t>Повышение квалификации по программе « Проектирование, разработка и реализация образовательных программ высшего юридического образования в современных условиях»</w:t>
            </w:r>
          </w:p>
          <w:p w:rsidR="00373E9C" w:rsidRPr="0008771F" w:rsidRDefault="00373E9C" w:rsidP="0008771F">
            <w:r w:rsidRPr="0008771F">
              <w:t>в объеме 36 часов</w:t>
            </w:r>
          </w:p>
          <w:p w:rsidR="00373E9C" w:rsidRPr="0008771F" w:rsidRDefault="00373E9C" w:rsidP="0008771F">
            <w:r w:rsidRPr="0008771F">
              <w:t>642418839508</w:t>
            </w:r>
          </w:p>
          <w:p w:rsidR="00886837" w:rsidRPr="0008771F" w:rsidRDefault="00373E9C" w:rsidP="0008771F">
            <w:r w:rsidRPr="0008771F">
              <w:t>07.02.23г</w:t>
            </w:r>
          </w:p>
        </w:tc>
      </w:tr>
      <w:tr w:rsidR="00886837" w:rsidRPr="0008771F" w:rsidTr="0008771F">
        <w:tc>
          <w:tcPr>
            <w:tcW w:w="588" w:type="dxa"/>
          </w:tcPr>
          <w:p w:rsidR="00886837" w:rsidRPr="0008771F" w:rsidRDefault="00886837" w:rsidP="0008771F">
            <w:pPr>
              <w:pStyle w:val="a6"/>
              <w:numPr>
                <w:ilvl w:val="0"/>
                <w:numId w:val="1"/>
              </w:numPr>
              <w:spacing w:line="360" w:lineRule="auto"/>
              <w:ind w:left="-249" w:firstLine="249"/>
              <w:jc w:val="center"/>
            </w:pPr>
          </w:p>
        </w:tc>
        <w:tc>
          <w:tcPr>
            <w:tcW w:w="3099" w:type="dxa"/>
          </w:tcPr>
          <w:p w:rsidR="00886837" w:rsidRPr="0008771F" w:rsidRDefault="00886837" w:rsidP="0008771F">
            <w:r w:rsidRPr="0008771F">
              <w:t>Колоколов Георгий Рюрикович</w:t>
            </w:r>
          </w:p>
        </w:tc>
        <w:tc>
          <w:tcPr>
            <w:tcW w:w="2976" w:type="dxa"/>
          </w:tcPr>
          <w:p w:rsidR="00886837" w:rsidRPr="0008771F" w:rsidRDefault="00373E9C" w:rsidP="0008771F">
            <w:pPr>
              <w:tabs>
                <w:tab w:val="left" w:pos="180"/>
              </w:tabs>
            </w:pPr>
            <w:r w:rsidRPr="0008771F">
              <w:t>Сентябрь-декабрь 2022</w:t>
            </w:r>
          </w:p>
        </w:tc>
        <w:tc>
          <w:tcPr>
            <w:tcW w:w="3686" w:type="dxa"/>
          </w:tcPr>
          <w:p w:rsidR="0008771F" w:rsidRPr="0008771F" w:rsidRDefault="0008771F" w:rsidP="0008771F">
            <w:r w:rsidRPr="0008771F">
              <w:t xml:space="preserve">ИДПО ФГБОУ </w:t>
            </w:r>
            <w:proofErr w:type="gramStart"/>
            <w:r w:rsidRPr="0008771F">
              <w:t>ВО</w:t>
            </w:r>
            <w:proofErr w:type="gramEnd"/>
            <w:r w:rsidRPr="0008771F">
              <w:t xml:space="preserve"> «Саратовский национальный исследовательский государственный университет имени Н.Г. Чернышевского»</w:t>
            </w:r>
          </w:p>
          <w:p w:rsidR="00886837" w:rsidRPr="0008771F" w:rsidRDefault="00886837" w:rsidP="0008771F"/>
        </w:tc>
        <w:tc>
          <w:tcPr>
            <w:tcW w:w="4755" w:type="dxa"/>
          </w:tcPr>
          <w:p w:rsidR="00373E9C" w:rsidRPr="0008771F" w:rsidRDefault="00373E9C" w:rsidP="0008771F">
            <w:r w:rsidRPr="0008771F">
              <w:t>Повышение квалификации по программе «Планирование и реализация дополнительных мероприятий по усилению мер безопасности в образовательной организации»</w:t>
            </w:r>
          </w:p>
          <w:p w:rsidR="00373E9C" w:rsidRPr="0008771F" w:rsidRDefault="00373E9C" w:rsidP="0008771F">
            <w:r w:rsidRPr="0008771F">
              <w:t>в объеме 72 часов</w:t>
            </w:r>
          </w:p>
          <w:p w:rsidR="00373E9C" w:rsidRPr="0008771F" w:rsidRDefault="00373E9C" w:rsidP="0008771F">
            <w:r w:rsidRPr="0008771F">
              <w:t>180002874978</w:t>
            </w:r>
          </w:p>
          <w:p w:rsidR="00886837" w:rsidRPr="0008771F" w:rsidRDefault="00373E9C" w:rsidP="0008771F">
            <w:r w:rsidRPr="0008771F">
              <w:t>23.12.22г</w:t>
            </w:r>
          </w:p>
        </w:tc>
      </w:tr>
    </w:tbl>
    <w:p w:rsidR="006F0D88" w:rsidRPr="0008771F" w:rsidRDefault="0008771F" w:rsidP="0008771F">
      <w:pPr>
        <w:tabs>
          <w:tab w:val="left" w:pos="1770"/>
        </w:tabs>
        <w:ind w:right="46"/>
        <w:rPr>
          <w:b/>
        </w:rPr>
      </w:pPr>
      <w:proofErr w:type="spellStart"/>
      <w:r>
        <w:rPr>
          <w:b/>
        </w:rPr>
        <w:t>Врио</w:t>
      </w:r>
      <w:proofErr w:type="spellEnd"/>
      <w:r>
        <w:rPr>
          <w:b/>
        </w:rPr>
        <w:t xml:space="preserve"> з</w:t>
      </w:r>
      <w:r w:rsidR="00046650" w:rsidRPr="0008771F">
        <w:rPr>
          <w:b/>
        </w:rPr>
        <w:t xml:space="preserve">аведующий кафедрой </w:t>
      </w:r>
      <w:r w:rsidR="006F0D88" w:rsidRPr="0008771F">
        <w:rPr>
          <w:b/>
        </w:rPr>
        <w:t>уголовного процесса</w:t>
      </w:r>
      <w:r w:rsidR="00046650" w:rsidRPr="0008771F">
        <w:rPr>
          <w:b/>
        </w:rPr>
        <w:t>,</w:t>
      </w:r>
    </w:p>
    <w:p w:rsidR="00046650" w:rsidRPr="0008771F" w:rsidRDefault="006F0D88" w:rsidP="0008771F">
      <w:pPr>
        <w:ind w:right="46"/>
        <w:rPr>
          <w:b/>
        </w:rPr>
      </w:pPr>
      <w:r w:rsidRPr="0008771F">
        <w:rPr>
          <w:b/>
        </w:rPr>
        <w:t>криминалистики и судебных экспертиз</w:t>
      </w:r>
      <w:r w:rsidR="00046650" w:rsidRPr="0008771F">
        <w:rPr>
          <w:b/>
        </w:rPr>
        <w:t xml:space="preserve"> </w:t>
      </w:r>
      <w:r w:rsidR="0008771F">
        <w:rPr>
          <w:b/>
        </w:rPr>
        <w:t xml:space="preserve">                                                                      </w:t>
      </w:r>
      <w:r w:rsidR="003442D3">
        <w:rPr>
          <w:b/>
        </w:rPr>
        <w:t xml:space="preserve">                              </w:t>
      </w:r>
      <w:r w:rsidR="00C47828" w:rsidRPr="0008771F">
        <w:rPr>
          <w:b/>
        </w:rPr>
        <w:t>к</w:t>
      </w:r>
      <w:r w:rsidR="0008771F">
        <w:rPr>
          <w:b/>
        </w:rPr>
        <w:t>.ю.н., профессор</w:t>
      </w:r>
      <w:r w:rsidR="00046650" w:rsidRPr="0008771F">
        <w:rPr>
          <w:b/>
        </w:rPr>
        <w:t xml:space="preserve">  </w:t>
      </w:r>
      <w:r w:rsidR="0008771F">
        <w:rPr>
          <w:b/>
        </w:rPr>
        <w:t>В.М.Юрин</w:t>
      </w:r>
    </w:p>
    <w:p w:rsidR="0008771F" w:rsidRDefault="0008771F" w:rsidP="0008771F">
      <w:pPr>
        <w:rPr>
          <w:b/>
        </w:rPr>
      </w:pPr>
    </w:p>
    <w:p w:rsidR="0008771F" w:rsidRDefault="0008771F" w:rsidP="0008771F">
      <w:pPr>
        <w:rPr>
          <w:b/>
        </w:rPr>
      </w:pPr>
    </w:p>
    <w:p w:rsidR="00046650" w:rsidRPr="0008771F" w:rsidRDefault="00DB7EBF" w:rsidP="0008771F">
      <w:pPr>
        <w:rPr>
          <w:b/>
        </w:rPr>
      </w:pPr>
      <w:proofErr w:type="gramStart"/>
      <w:r w:rsidRPr="0008771F">
        <w:rPr>
          <w:b/>
        </w:rPr>
        <w:t>Утвержден</w:t>
      </w:r>
      <w:proofErr w:type="gramEnd"/>
      <w:r w:rsidRPr="0008771F">
        <w:rPr>
          <w:b/>
        </w:rPr>
        <w:t xml:space="preserve">  протоколом № 1</w:t>
      </w:r>
      <w:r w:rsidR="0008771F">
        <w:rPr>
          <w:b/>
        </w:rPr>
        <w:t>2</w:t>
      </w:r>
      <w:r w:rsidR="00046650" w:rsidRPr="0008771F">
        <w:rPr>
          <w:b/>
        </w:rPr>
        <w:t xml:space="preserve"> заседания </w:t>
      </w:r>
    </w:p>
    <w:p w:rsidR="00C47828" w:rsidRPr="0008771F" w:rsidRDefault="00046650" w:rsidP="0008771F">
      <w:pPr>
        <w:ind w:right="46"/>
        <w:rPr>
          <w:b/>
        </w:rPr>
      </w:pPr>
      <w:r w:rsidRPr="0008771F">
        <w:rPr>
          <w:b/>
        </w:rPr>
        <w:t xml:space="preserve">кафедры </w:t>
      </w:r>
      <w:r w:rsidR="00C47828" w:rsidRPr="0008771F">
        <w:rPr>
          <w:b/>
        </w:rPr>
        <w:t>уголовного процесса,</w:t>
      </w:r>
    </w:p>
    <w:p w:rsidR="00C47828" w:rsidRPr="0008771F" w:rsidRDefault="00C47828" w:rsidP="0008771F">
      <w:pPr>
        <w:ind w:right="46"/>
        <w:rPr>
          <w:b/>
        </w:rPr>
      </w:pPr>
      <w:r w:rsidRPr="0008771F">
        <w:rPr>
          <w:b/>
        </w:rPr>
        <w:t xml:space="preserve">криминалистики и судебных экспертиз </w:t>
      </w:r>
    </w:p>
    <w:p w:rsidR="00046650" w:rsidRPr="0008771F" w:rsidRDefault="00C95D6B" w:rsidP="0008771F">
      <w:pPr>
        <w:rPr>
          <w:b/>
        </w:rPr>
      </w:pPr>
      <w:r w:rsidRPr="0008771F">
        <w:rPr>
          <w:b/>
        </w:rPr>
        <w:t>от «</w:t>
      </w:r>
      <w:r w:rsidR="00B513EB" w:rsidRPr="0008771F">
        <w:rPr>
          <w:b/>
        </w:rPr>
        <w:t>20</w:t>
      </w:r>
      <w:r w:rsidR="00F73D64" w:rsidRPr="0008771F">
        <w:rPr>
          <w:b/>
        </w:rPr>
        <w:t xml:space="preserve">» </w:t>
      </w:r>
      <w:r w:rsidR="00B513EB" w:rsidRPr="0008771F">
        <w:rPr>
          <w:b/>
        </w:rPr>
        <w:t>июня</w:t>
      </w:r>
      <w:r w:rsidR="00F73D64" w:rsidRPr="0008771F">
        <w:rPr>
          <w:b/>
        </w:rPr>
        <w:t xml:space="preserve"> </w:t>
      </w:r>
      <w:r w:rsidR="004A1C99" w:rsidRPr="0008771F">
        <w:rPr>
          <w:b/>
        </w:rPr>
        <w:t>20</w:t>
      </w:r>
      <w:r w:rsidR="00AB0C76" w:rsidRPr="0008771F">
        <w:rPr>
          <w:b/>
        </w:rPr>
        <w:t>2</w:t>
      </w:r>
      <w:r w:rsidR="0008771F">
        <w:rPr>
          <w:b/>
        </w:rPr>
        <w:t>3</w:t>
      </w:r>
      <w:r w:rsidR="00F73D64" w:rsidRPr="0008771F">
        <w:rPr>
          <w:b/>
        </w:rPr>
        <w:t xml:space="preserve"> </w:t>
      </w:r>
      <w:r w:rsidR="00046650" w:rsidRPr="0008771F">
        <w:rPr>
          <w:b/>
        </w:rPr>
        <w:t>года</w:t>
      </w:r>
    </w:p>
    <w:sectPr w:rsidR="00046650" w:rsidRPr="0008771F" w:rsidSect="00BC1A36">
      <w:pgSz w:w="16838" w:h="11906" w:orient="landscape"/>
      <w:pgMar w:top="39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F1309"/>
    <w:multiLevelType w:val="hybridMultilevel"/>
    <w:tmpl w:val="FF980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68D3"/>
    <w:rsid w:val="0000591F"/>
    <w:rsid w:val="00046650"/>
    <w:rsid w:val="00056D24"/>
    <w:rsid w:val="00071D5B"/>
    <w:rsid w:val="000804F2"/>
    <w:rsid w:val="000836BA"/>
    <w:rsid w:val="0008771F"/>
    <w:rsid w:val="000900B2"/>
    <w:rsid w:val="00091B20"/>
    <w:rsid w:val="000934E6"/>
    <w:rsid w:val="00093BCA"/>
    <w:rsid w:val="000C5C04"/>
    <w:rsid w:val="000D78F0"/>
    <w:rsid w:val="0011284F"/>
    <w:rsid w:val="001152BD"/>
    <w:rsid w:val="00140318"/>
    <w:rsid w:val="00140C36"/>
    <w:rsid w:val="001812D1"/>
    <w:rsid w:val="001A7029"/>
    <w:rsid w:val="001B4AE1"/>
    <w:rsid w:val="001C024F"/>
    <w:rsid w:val="001C60EA"/>
    <w:rsid w:val="001C6756"/>
    <w:rsid w:val="001D56DD"/>
    <w:rsid w:val="00226745"/>
    <w:rsid w:val="00226B94"/>
    <w:rsid w:val="00243FA6"/>
    <w:rsid w:val="00287D82"/>
    <w:rsid w:val="002945F3"/>
    <w:rsid w:val="002A2A2D"/>
    <w:rsid w:val="002C4A3E"/>
    <w:rsid w:val="002E62B0"/>
    <w:rsid w:val="002F37C0"/>
    <w:rsid w:val="003010AC"/>
    <w:rsid w:val="00312197"/>
    <w:rsid w:val="0032457E"/>
    <w:rsid w:val="0032525E"/>
    <w:rsid w:val="003442D3"/>
    <w:rsid w:val="003615EC"/>
    <w:rsid w:val="00361E76"/>
    <w:rsid w:val="00373E9C"/>
    <w:rsid w:val="00374296"/>
    <w:rsid w:val="00380FCD"/>
    <w:rsid w:val="003A4572"/>
    <w:rsid w:val="003A696F"/>
    <w:rsid w:val="003C7BFD"/>
    <w:rsid w:val="003D00CC"/>
    <w:rsid w:val="003D54E9"/>
    <w:rsid w:val="003D6BCC"/>
    <w:rsid w:val="003F69A8"/>
    <w:rsid w:val="004175E7"/>
    <w:rsid w:val="00417780"/>
    <w:rsid w:val="004526F9"/>
    <w:rsid w:val="00463CD3"/>
    <w:rsid w:val="0046566C"/>
    <w:rsid w:val="00485B2F"/>
    <w:rsid w:val="00492384"/>
    <w:rsid w:val="00492E59"/>
    <w:rsid w:val="0049680F"/>
    <w:rsid w:val="004A1C99"/>
    <w:rsid w:val="004A6DCF"/>
    <w:rsid w:val="004B1381"/>
    <w:rsid w:val="004B16A9"/>
    <w:rsid w:val="004C0E70"/>
    <w:rsid w:val="004C5558"/>
    <w:rsid w:val="004E4712"/>
    <w:rsid w:val="005046A7"/>
    <w:rsid w:val="00554AE5"/>
    <w:rsid w:val="00561E34"/>
    <w:rsid w:val="00581579"/>
    <w:rsid w:val="00582C45"/>
    <w:rsid w:val="005877B6"/>
    <w:rsid w:val="005A5450"/>
    <w:rsid w:val="005B04BD"/>
    <w:rsid w:val="005F100B"/>
    <w:rsid w:val="005F4C22"/>
    <w:rsid w:val="005F4CEA"/>
    <w:rsid w:val="005F6998"/>
    <w:rsid w:val="006077ED"/>
    <w:rsid w:val="00625938"/>
    <w:rsid w:val="00653864"/>
    <w:rsid w:val="00676A90"/>
    <w:rsid w:val="006946C6"/>
    <w:rsid w:val="006A2C69"/>
    <w:rsid w:val="006A68D3"/>
    <w:rsid w:val="006D4554"/>
    <w:rsid w:val="006E7564"/>
    <w:rsid w:val="006F0D88"/>
    <w:rsid w:val="006F59BA"/>
    <w:rsid w:val="00746327"/>
    <w:rsid w:val="00753A22"/>
    <w:rsid w:val="00765F90"/>
    <w:rsid w:val="00775110"/>
    <w:rsid w:val="00775ED2"/>
    <w:rsid w:val="00785ED9"/>
    <w:rsid w:val="007A0A97"/>
    <w:rsid w:val="007A39D2"/>
    <w:rsid w:val="007F70E8"/>
    <w:rsid w:val="0080027A"/>
    <w:rsid w:val="00825570"/>
    <w:rsid w:val="00836887"/>
    <w:rsid w:val="00883633"/>
    <w:rsid w:val="00886837"/>
    <w:rsid w:val="008A6CF9"/>
    <w:rsid w:val="008A6D9B"/>
    <w:rsid w:val="008B1A7A"/>
    <w:rsid w:val="00902516"/>
    <w:rsid w:val="00917D9E"/>
    <w:rsid w:val="0093188D"/>
    <w:rsid w:val="00931C9C"/>
    <w:rsid w:val="00931DC8"/>
    <w:rsid w:val="00972AA4"/>
    <w:rsid w:val="00975FCE"/>
    <w:rsid w:val="0098582C"/>
    <w:rsid w:val="009C675B"/>
    <w:rsid w:val="009E2D98"/>
    <w:rsid w:val="009F1F9E"/>
    <w:rsid w:val="00A005B5"/>
    <w:rsid w:val="00A201C0"/>
    <w:rsid w:val="00A24EB8"/>
    <w:rsid w:val="00A37AF6"/>
    <w:rsid w:val="00A427ED"/>
    <w:rsid w:val="00A51AE0"/>
    <w:rsid w:val="00A80657"/>
    <w:rsid w:val="00A84CD1"/>
    <w:rsid w:val="00AA1BF9"/>
    <w:rsid w:val="00AA6FAA"/>
    <w:rsid w:val="00AB0487"/>
    <w:rsid w:val="00AB0C76"/>
    <w:rsid w:val="00AC01F7"/>
    <w:rsid w:val="00AC4384"/>
    <w:rsid w:val="00AD4697"/>
    <w:rsid w:val="00AF1BC7"/>
    <w:rsid w:val="00AF28D8"/>
    <w:rsid w:val="00AF5D2A"/>
    <w:rsid w:val="00B20BF1"/>
    <w:rsid w:val="00B232E2"/>
    <w:rsid w:val="00B301D1"/>
    <w:rsid w:val="00B513EB"/>
    <w:rsid w:val="00B57FF0"/>
    <w:rsid w:val="00B807CE"/>
    <w:rsid w:val="00BA0C3E"/>
    <w:rsid w:val="00BC1A36"/>
    <w:rsid w:val="00BC456C"/>
    <w:rsid w:val="00BD3F1B"/>
    <w:rsid w:val="00BD442F"/>
    <w:rsid w:val="00BE5487"/>
    <w:rsid w:val="00C036C9"/>
    <w:rsid w:val="00C04B7D"/>
    <w:rsid w:val="00C10C7E"/>
    <w:rsid w:val="00C36403"/>
    <w:rsid w:val="00C47828"/>
    <w:rsid w:val="00C95D6B"/>
    <w:rsid w:val="00D145E4"/>
    <w:rsid w:val="00D53AE6"/>
    <w:rsid w:val="00D54585"/>
    <w:rsid w:val="00D70228"/>
    <w:rsid w:val="00D72F0A"/>
    <w:rsid w:val="00D8755D"/>
    <w:rsid w:val="00D93F68"/>
    <w:rsid w:val="00DA06D9"/>
    <w:rsid w:val="00DB0106"/>
    <w:rsid w:val="00DB5810"/>
    <w:rsid w:val="00DB7EBF"/>
    <w:rsid w:val="00DC1EA4"/>
    <w:rsid w:val="00DD4EFB"/>
    <w:rsid w:val="00E02676"/>
    <w:rsid w:val="00E2518B"/>
    <w:rsid w:val="00E468BF"/>
    <w:rsid w:val="00E47F8B"/>
    <w:rsid w:val="00E84F25"/>
    <w:rsid w:val="00E963E5"/>
    <w:rsid w:val="00EA32A8"/>
    <w:rsid w:val="00ED17D5"/>
    <w:rsid w:val="00ED3B1A"/>
    <w:rsid w:val="00EE0D50"/>
    <w:rsid w:val="00EF6A86"/>
    <w:rsid w:val="00F24BAB"/>
    <w:rsid w:val="00F27BB3"/>
    <w:rsid w:val="00F35ADB"/>
    <w:rsid w:val="00F36F4C"/>
    <w:rsid w:val="00F44617"/>
    <w:rsid w:val="00F53274"/>
    <w:rsid w:val="00F57ADF"/>
    <w:rsid w:val="00F648CD"/>
    <w:rsid w:val="00F73D64"/>
    <w:rsid w:val="00F76AD2"/>
    <w:rsid w:val="00F9026F"/>
    <w:rsid w:val="00FC17A4"/>
    <w:rsid w:val="00FC3C5B"/>
    <w:rsid w:val="00FC438C"/>
    <w:rsid w:val="00FF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6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8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7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9565-E6E9-4983-94D2-B7941FA3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SadovnikovaIV</dc:creator>
  <cp:keywords/>
  <dc:description/>
  <cp:lastModifiedBy>Кафедра уголовного процесса</cp:lastModifiedBy>
  <cp:revision>4</cp:revision>
  <cp:lastPrinted>2022-06-28T07:32:00Z</cp:lastPrinted>
  <dcterms:created xsi:type="dcterms:W3CDTF">2023-06-14T06:52:00Z</dcterms:created>
  <dcterms:modified xsi:type="dcterms:W3CDTF">2023-09-19T08:08:00Z</dcterms:modified>
</cp:coreProperties>
</file>