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72" w:rsidRPr="00D32365" w:rsidRDefault="00D24424" w:rsidP="00D24424">
      <w:pPr>
        <w:ind w:firstLine="0"/>
        <w:jc w:val="center"/>
        <w:rPr>
          <w:rFonts w:eastAsia="Times New Roman"/>
          <w:lang w:eastAsia="ru-RU"/>
        </w:rPr>
      </w:pPr>
      <w:r w:rsidRPr="00D32365">
        <w:rPr>
          <w:rFonts w:eastAsia="Times New Roman"/>
          <w:b/>
          <w:bCs/>
          <w:lang w:eastAsia="ru-RU"/>
        </w:rPr>
        <w:t>План работы н</w:t>
      </w:r>
      <w:r w:rsidR="002C6872" w:rsidRPr="00D32365">
        <w:rPr>
          <w:rFonts w:eastAsia="Times New Roman"/>
          <w:b/>
          <w:bCs/>
          <w:lang w:eastAsia="ru-RU"/>
        </w:rPr>
        <w:t>аучн</w:t>
      </w:r>
      <w:r w:rsidRPr="00D32365">
        <w:rPr>
          <w:rFonts w:eastAsia="Times New Roman"/>
          <w:b/>
          <w:bCs/>
          <w:lang w:eastAsia="ru-RU"/>
        </w:rPr>
        <w:t>ого</w:t>
      </w:r>
      <w:r w:rsidR="002C6872" w:rsidRPr="00D32365">
        <w:rPr>
          <w:rFonts w:eastAsia="Times New Roman"/>
          <w:b/>
          <w:bCs/>
          <w:lang w:eastAsia="ru-RU"/>
        </w:rPr>
        <w:t xml:space="preserve"> кружк</w:t>
      </w:r>
      <w:r w:rsidRPr="00D32365">
        <w:rPr>
          <w:rFonts w:eastAsia="Times New Roman"/>
          <w:b/>
          <w:bCs/>
          <w:lang w:eastAsia="ru-RU"/>
        </w:rPr>
        <w:t>а кафедры социальных коммуникаций</w:t>
      </w:r>
    </w:p>
    <w:p w:rsidR="002C6872" w:rsidRPr="00D32365" w:rsidRDefault="002C6872" w:rsidP="00D24424">
      <w:pPr>
        <w:ind w:firstLine="0"/>
        <w:jc w:val="center"/>
        <w:rPr>
          <w:rFonts w:eastAsia="Times New Roman"/>
          <w:lang w:eastAsia="ru-RU"/>
        </w:rPr>
      </w:pPr>
      <w:r w:rsidRPr="00D32365">
        <w:rPr>
          <w:rFonts w:eastAsia="Times New Roman"/>
          <w:b/>
          <w:bCs/>
          <w:lang w:eastAsia="ru-RU"/>
        </w:rPr>
        <w:t>«</w:t>
      </w:r>
      <w:r w:rsidR="009038EA">
        <w:rPr>
          <w:rFonts w:eastAsia="Times New Roman"/>
          <w:b/>
          <w:bCs/>
          <w:lang w:eastAsia="ru-RU"/>
        </w:rPr>
        <w:t>Школа Имиджа и Коммуникаций (ШИК)</w:t>
      </w:r>
      <w:r w:rsidRPr="00D32365">
        <w:rPr>
          <w:rFonts w:eastAsia="Times New Roman"/>
          <w:b/>
          <w:bCs/>
          <w:lang w:eastAsia="ru-RU"/>
        </w:rPr>
        <w:t>»</w:t>
      </w:r>
    </w:p>
    <w:p w:rsidR="002C6872" w:rsidRDefault="00D24424" w:rsidP="00D24424">
      <w:pPr>
        <w:ind w:firstLine="0"/>
        <w:jc w:val="center"/>
        <w:rPr>
          <w:rFonts w:eastAsia="Times New Roman"/>
          <w:b/>
          <w:bCs/>
          <w:lang w:eastAsia="ru-RU"/>
        </w:rPr>
      </w:pPr>
      <w:r w:rsidRPr="00D32365">
        <w:rPr>
          <w:rFonts w:eastAsia="Times New Roman"/>
          <w:b/>
          <w:bCs/>
          <w:lang w:eastAsia="ru-RU"/>
        </w:rPr>
        <w:t xml:space="preserve">Руководитель - </w:t>
      </w:r>
      <w:proofErr w:type="gramStart"/>
      <w:r w:rsidRPr="00D32365">
        <w:rPr>
          <w:rFonts w:eastAsia="Times New Roman"/>
          <w:b/>
          <w:bCs/>
          <w:lang w:eastAsia="ru-RU"/>
        </w:rPr>
        <w:t>к</w:t>
      </w:r>
      <w:proofErr w:type="gramEnd"/>
      <w:r w:rsidRPr="00D32365">
        <w:rPr>
          <w:rFonts w:eastAsia="Times New Roman"/>
          <w:b/>
          <w:bCs/>
          <w:lang w:eastAsia="ru-RU"/>
        </w:rPr>
        <w:t>.</w:t>
      </w:r>
      <w:r w:rsidR="009E740D">
        <w:rPr>
          <w:rFonts w:eastAsia="Times New Roman"/>
          <w:b/>
          <w:bCs/>
          <w:lang w:eastAsia="ru-RU"/>
        </w:rPr>
        <w:t>с</w:t>
      </w:r>
      <w:r w:rsidR="002C6872" w:rsidRPr="00D32365">
        <w:rPr>
          <w:rFonts w:eastAsia="Times New Roman"/>
          <w:b/>
          <w:bCs/>
          <w:lang w:eastAsia="ru-RU"/>
        </w:rPr>
        <w:t xml:space="preserve">.н., </w:t>
      </w:r>
      <w:r w:rsidR="00A8464B">
        <w:rPr>
          <w:rFonts w:eastAsia="Times New Roman"/>
          <w:b/>
          <w:bCs/>
          <w:lang w:eastAsia="ru-RU"/>
        </w:rPr>
        <w:t>Калашникова М.В.</w:t>
      </w:r>
    </w:p>
    <w:p w:rsidR="00DB7A86" w:rsidRPr="00D32365" w:rsidRDefault="00DB7A86" w:rsidP="00D24424">
      <w:pPr>
        <w:ind w:firstLine="0"/>
        <w:jc w:val="center"/>
        <w:rPr>
          <w:rFonts w:eastAsia="Times New Roman"/>
          <w:lang w:eastAsia="ru-RU"/>
        </w:rPr>
      </w:pPr>
    </w:p>
    <w:p w:rsidR="002C6872" w:rsidRPr="009038EA" w:rsidRDefault="009038EA" w:rsidP="009038EA">
      <w:pPr>
        <w:spacing w:line="360" w:lineRule="auto"/>
      </w:pPr>
      <w:proofErr w:type="gramStart"/>
      <w:r>
        <w:t xml:space="preserve">Основная цель научного кружка </w:t>
      </w:r>
      <w:r w:rsidR="005C160D" w:rsidRPr="00D32365">
        <w:rPr>
          <w:rFonts w:eastAsia="Times New Roman"/>
          <w:lang w:eastAsia="ru-RU"/>
        </w:rPr>
        <w:t xml:space="preserve">популяризация и стимулирование научно-исследовательской </w:t>
      </w:r>
      <w:r w:rsidR="009E740D">
        <w:rPr>
          <w:rFonts w:eastAsia="Times New Roman"/>
          <w:lang w:eastAsia="ru-RU"/>
        </w:rPr>
        <w:t xml:space="preserve">и практической </w:t>
      </w:r>
      <w:r w:rsidR="005C160D" w:rsidRPr="00D32365">
        <w:rPr>
          <w:rFonts w:eastAsia="Times New Roman"/>
          <w:lang w:eastAsia="ru-RU"/>
        </w:rPr>
        <w:t>деятельности студентов, проявления их творческих способностей, изучени</w:t>
      </w:r>
      <w:r w:rsidR="005C160D">
        <w:rPr>
          <w:rFonts w:eastAsia="Times New Roman"/>
          <w:lang w:eastAsia="ru-RU"/>
        </w:rPr>
        <w:t>е</w:t>
      </w:r>
      <w:r w:rsidR="005C160D" w:rsidRPr="00D32365">
        <w:rPr>
          <w:rFonts w:eastAsia="Times New Roman"/>
          <w:lang w:eastAsia="ru-RU"/>
        </w:rPr>
        <w:t xml:space="preserve"> и критическ</w:t>
      </w:r>
      <w:r w:rsidR="005C160D">
        <w:rPr>
          <w:rFonts w:eastAsia="Times New Roman"/>
          <w:lang w:eastAsia="ru-RU"/>
        </w:rPr>
        <w:t>ий</w:t>
      </w:r>
      <w:r w:rsidR="005C160D" w:rsidRPr="00D32365">
        <w:rPr>
          <w:rFonts w:eastAsia="Times New Roman"/>
          <w:lang w:eastAsia="ru-RU"/>
        </w:rPr>
        <w:t xml:space="preserve"> анализ значимых проблем и процессов в сфере </w:t>
      </w:r>
      <w:r w:rsidR="009E740D">
        <w:rPr>
          <w:rFonts w:eastAsia="Times New Roman"/>
          <w:lang w:eastAsia="ru-RU"/>
        </w:rPr>
        <w:t>рекламы и связей с общественностью</w:t>
      </w:r>
      <w:r>
        <w:t xml:space="preserve">, а также </w:t>
      </w:r>
      <w:r w:rsidR="005C160D">
        <w:t xml:space="preserve">развитие коммуникационных компетенций у студентов, обучение навыкам </w:t>
      </w:r>
      <w:r w:rsidR="00A22D48">
        <w:t>написания научных работ в сфере рекламы и связей с общественностью для участия в научной жизни кафедры и университета</w:t>
      </w:r>
      <w:r w:rsidR="005C160D">
        <w:t>.</w:t>
      </w:r>
      <w:proofErr w:type="gramEnd"/>
    </w:p>
    <w:p w:rsidR="002C6872" w:rsidRPr="00D32365" w:rsidRDefault="002C6872" w:rsidP="00D2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rFonts w:eastAsia="Times New Roman"/>
          <w:b/>
          <w:lang w:eastAsia="ru-RU"/>
        </w:rPr>
      </w:pPr>
      <w:r w:rsidRPr="00D32365">
        <w:rPr>
          <w:rFonts w:eastAsia="Times New Roman"/>
          <w:b/>
          <w:lang w:eastAsia="ru-RU"/>
        </w:rPr>
        <w:t>Задачами научного студенческого кружка являются:</w:t>
      </w:r>
    </w:p>
    <w:p w:rsidR="002C6872" w:rsidRPr="00D32365" w:rsidRDefault="002C6872" w:rsidP="00D2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rFonts w:eastAsia="Times New Roman"/>
          <w:lang w:eastAsia="ru-RU"/>
        </w:rPr>
      </w:pPr>
      <w:r w:rsidRPr="00D32365">
        <w:rPr>
          <w:rFonts w:eastAsia="Times New Roman"/>
          <w:lang w:eastAsia="ru-RU"/>
        </w:rPr>
        <w:t>- расширение знаний в профессиональной области</w:t>
      </w:r>
      <w:r w:rsidR="002A43E7">
        <w:rPr>
          <w:rFonts w:eastAsia="Times New Roman"/>
          <w:lang w:eastAsia="ru-RU"/>
        </w:rPr>
        <w:t xml:space="preserve"> «Реклама и связи с общественностью»</w:t>
      </w:r>
      <w:r w:rsidRPr="00D32365">
        <w:rPr>
          <w:rFonts w:eastAsia="Times New Roman"/>
          <w:lang w:eastAsia="ru-RU"/>
        </w:rPr>
        <w:t>;</w:t>
      </w:r>
    </w:p>
    <w:p w:rsidR="002C6872" w:rsidRPr="00D32365" w:rsidRDefault="002C6872" w:rsidP="00D2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rFonts w:eastAsia="Times New Roman"/>
          <w:lang w:eastAsia="ru-RU"/>
        </w:rPr>
      </w:pPr>
      <w:r w:rsidRPr="00D32365">
        <w:rPr>
          <w:rFonts w:eastAsia="Times New Roman"/>
          <w:lang w:eastAsia="ru-RU"/>
        </w:rPr>
        <w:t xml:space="preserve">- поддержка </w:t>
      </w:r>
      <w:r w:rsidR="002A43E7">
        <w:rPr>
          <w:rFonts w:eastAsia="Times New Roman"/>
          <w:lang w:eastAsia="ru-RU"/>
        </w:rPr>
        <w:t>научно-</w:t>
      </w:r>
      <w:r w:rsidRPr="00D32365">
        <w:rPr>
          <w:rFonts w:eastAsia="Times New Roman"/>
          <w:lang w:eastAsia="ru-RU"/>
        </w:rPr>
        <w:t>исследовательской активности студентов;</w:t>
      </w:r>
    </w:p>
    <w:p w:rsidR="002C6872" w:rsidRDefault="002C6872" w:rsidP="00D2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rFonts w:eastAsia="Times New Roman"/>
          <w:lang w:eastAsia="ru-RU"/>
        </w:rPr>
      </w:pPr>
      <w:r w:rsidRPr="00D32365">
        <w:rPr>
          <w:rFonts w:eastAsia="Times New Roman"/>
          <w:lang w:eastAsia="ru-RU"/>
        </w:rPr>
        <w:t xml:space="preserve">- развитие навыков </w:t>
      </w:r>
      <w:r w:rsidR="00EA175D">
        <w:rPr>
          <w:rFonts w:eastAsia="Times New Roman"/>
          <w:lang w:eastAsia="ru-RU"/>
        </w:rPr>
        <w:t>научно-практической</w:t>
      </w:r>
      <w:r w:rsidRPr="00D32365">
        <w:rPr>
          <w:rFonts w:eastAsia="Times New Roman"/>
          <w:lang w:eastAsia="ru-RU"/>
        </w:rPr>
        <w:t xml:space="preserve"> деятельности и самостоятельной работы;</w:t>
      </w:r>
    </w:p>
    <w:p w:rsidR="002C6872" w:rsidRDefault="002C6872" w:rsidP="00D2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rFonts w:eastAsia="Times New Roman"/>
          <w:lang w:eastAsia="ru-RU"/>
        </w:rPr>
      </w:pPr>
      <w:r w:rsidRPr="00D32365">
        <w:rPr>
          <w:rFonts w:eastAsia="Times New Roman"/>
          <w:lang w:eastAsia="ru-RU"/>
        </w:rPr>
        <w:t xml:space="preserve">- </w:t>
      </w:r>
      <w:r w:rsidR="002A43E7">
        <w:rPr>
          <w:rFonts w:eastAsia="Times New Roman"/>
          <w:lang w:eastAsia="ru-RU"/>
        </w:rPr>
        <w:t xml:space="preserve">овладение </w:t>
      </w:r>
      <w:r w:rsidR="00A22D48">
        <w:rPr>
          <w:rFonts w:eastAsia="Times New Roman"/>
          <w:lang w:eastAsia="ru-RU"/>
        </w:rPr>
        <w:t>навыками научной речи</w:t>
      </w:r>
      <w:r w:rsidR="00737531">
        <w:rPr>
          <w:rFonts w:eastAsia="Times New Roman"/>
          <w:lang w:eastAsia="ru-RU"/>
        </w:rPr>
        <w:t xml:space="preserve"> и </w:t>
      </w:r>
      <w:r w:rsidR="002A43E7">
        <w:rPr>
          <w:rFonts w:eastAsia="Times New Roman"/>
          <w:lang w:eastAsia="ru-RU"/>
        </w:rPr>
        <w:t>публично</w:t>
      </w:r>
      <w:r w:rsidR="00737531">
        <w:rPr>
          <w:rFonts w:eastAsia="Times New Roman"/>
          <w:lang w:eastAsia="ru-RU"/>
        </w:rPr>
        <w:t>й презентации</w:t>
      </w:r>
      <w:r w:rsidR="002A43E7">
        <w:rPr>
          <w:rFonts w:eastAsia="Times New Roman"/>
          <w:lang w:eastAsia="ru-RU"/>
        </w:rPr>
        <w:t>;</w:t>
      </w:r>
    </w:p>
    <w:p w:rsidR="00A22D48" w:rsidRDefault="00C22FA4" w:rsidP="00D24424">
      <w:pPr>
        <w:spacing w:line="360" w:lineRule="auto"/>
        <w:ind w:firstLine="91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рамках работы кружка запланированы </w:t>
      </w:r>
      <w:r w:rsidR="00A22D48">
        <w:rPr>
          <w:rFonts w:eastAsia="Times New Roman"/>
          <w:lang w:eastAsia="ru-RU"/>
        </w:rPr>
        <w:t>аудиторные</w:t>
      </w:r>
      <w:r>
        <w:rPr>
          <w:rFonts w:eastAsia="Times New Roman"/>
          <w:lang w:eastAsia="ru-RU"/>
        </w:rPr>
        <w:t xml:space="preserve">занятия  с целью ознакомления студентов </w:t>
      </w:r>
      <w:proofErr w:type="gramStart"/>
      <w:r>
        <w:rPr>
          <w:rFonts w:eastAsia="Times New Roman"/>
          <w:lang w:eastAsia="ru-RU"/>
        </w:rPr>
        <w:t>в</w:t>
      </w:r>
      <w:proofErr w:type="gramEnd"/>
      <w:r>
        <w:rPr>
          <w:rFonts w:eastAsia="Times New Roman"/>
          <w:lang w:eastAsia="ru-RU"/>
        </w:rPr>
        <w:t xml:space="preserve"> </w:t>
      </w:r>
      <w:proofErr w:type="gramStart"/>
      <w:r w:rsidR="00A22D48">
        <w:rPr>
          <w:rFonts w:eastAsia="Times New Roman"/>
          <w:lang w:eastAsia="ru-RU"/>
        </w:rPr>
        <w:t>принципами</w:t>
      </w:r>
      <w:proofErr w:type="gramEnd"/>
      <w:r w:rsidR="00A22D48">
        <w:rPr>
          <w:rFonts w:eastAsia="Times New Roman"/>
          <w:lang w:eastAsia="ru-RU"/>
        </w:rPr>
        <w:t xml:space="preserve">, этапами, инструментарием и </w:t>
      </w:r>
      <w:proofErr w:type="spellStart"/>
      <w:r w:rsidR="00A22D48">
        <w:rPr>
          <w:rFonts w:eastAsia="Times New Roman"/>
          <w:lang w:eastAsia="ru-RU"/>
        </w:rPr>
        <w:t>методогической</w:t>
      </w:r>
      <w:proofErr w:type="spellEnd"/>
      <w:r w:rsidR="00A22D48">
        <w:rPr>
          <w:rFonts w:eastAsia="Times New Roman"/>
          <w:lang w:eastAsia="ru-RU"/>
        </w:rPr>
        <w:t xml:space="preserve"> базой</w:t>
      </w:r>
      <w:r w:rsidR="00A8464B">
        <w:rPr>
          <w:rFonts w:eastAsia="Times New Roman"/>
          <w:lang w:eastAsia="ru-RU"/>
        </w:rPr>
        <w:t xml:space="preserve"> </w:t>
      </w:r>
      <w:r w:rsidR="00A22D48">
        <w:rPr>
          <w:rFonts w:eastAsia="Times New Roman"/>
          <w:lang w:eastAsia="ru-RU"/>
        </w:rPr>
        <w:t>научной деятельности, связанной с исследованием различных аспектов рекламных</w:t>
      </w:r>
      <w:r w:rsidR="00DA0638">
        <w:rPr>
          <w:rFonts w:eastAsia="Times New Roman"/>
          <w:lang w:eastAsia="ru-RU"/>
        </w:rPr>
        <w:t xml:space="preserve">, </w:t>
      </w:r>
      <w:proofErr w:type="spellStart"/>
      <w:r w:rsidR="00DA0638">
        <w:rPr>
          <w:rFonts w:eastAsia="Times New Roman"/>
          <w:lang w:eastAsia="ru-RU"/>
        </w:rPr>
        <w:t>имиджевых</w:t>
      </w:r>
      <w:proofErr w:type="spellEnd"/>
      <w:r w:rsidR="00A22D48">
        <w:rPr>
          <w:rFonts w:eastAsia="Times New Roman"/>
          <w:lang w:eastAsia="ru-RU"/>
        </w:rPr>
        <w:t xml:space="preserve"> и </w:t>
      </w:r>
      <w:r w:rsidR="00A22D48">
        <w:rPr>
          <w:rFonts w:eastAsia="Times New Roman"/>
          <w:lang w:val="en-US" w:eastAsia="ru-RU"/>
        </w:rPr>
        <w:t>PR</w:t>
      </w:r>
      <w:r w:rsidR="00A22D48" w:rsidRPr="00A22D48">
        <w:rPr>
          <w:rFonts w:eastAsia="Times New Roman"/>
          <w:lang w:eastAsia="ru-RU"/>
        </w:rPr>
        <w:t>-</w:t>
      </w:r>
      <w:r w:rsidR="00A22D48">
        <w:rPr>
          <w:rFonts w:eastAsia="Times New Roman"/>
          <w:lang w:eastAsia="ru-RU"/>
        </w:rPr>
        <w:t xml:space="preserve">коммуникаций. </w:t>
      </w:r>
    </w:p>
    <w:p w:rsidR="00DB7A86" w:rsidRDefault="00DB7A86" w:rsidP="00D24424">
      <w:pPr>
        <w:spacing w:line="360" w:lineRule="auto"/>
        <w:ind w:firstLine="919"/>
        <w:rPr>
          <w:rFonts w:eastAsia="Times New Roman"/>
          <w:lang w:eastAsia="ru-RU"/>
        </w:rPr>
      </w:pPr>
    </w:p>
    <w:p w:rsidR="002C6872" w:rsidRPr="00D32365" w:rsidRDefault="002C6872" w:rsidP="00D24424">
      <w:pPr>
        <w:spacing w:line="360" w:lineRule="auto"/>
        <w:ind w:firstLine="919"/>
        <w:rPr>
          <w:rFonts w:eastAsia="Times New Roman"/>
          <w:lang w:eastAsia="ru-RU"/>
        </w:rPr>
      </w:pPr>
      <w:r w:rsidRPr="00D32365">
        <w:rPr>
          <w:rFonts w:eastAsia="Times New Roman"/>
          <w:b/>
          <w:bCs/>
          <w:lang w:eastAsia="ru-RU"/>
        </w:rPr>
        <w:t xml:space="preserve">Основные направления </w:t>
      </w:r>
      <w:r w:rsidR="00A22D48">
        <w:rPr>
          <w:rFonts w:eastAsia="Times New Roman"/>
          <w:b/>
          <w:bCs/>
          <w:lang w:eastAsia="ru-RU"/>
        </w:rPr>
        <w:t>научных работ</w:t>
      </w:r>
      <w:r w:rsidRPr="00D32365">
        <w:rPr>
          <w:rFonts w:eastAsia="Times New Roman"/>
          <w:b/>
          <w:bCs/>
          <w:lang w:eastAsia="ru-RU"/>
        </w:rPr>
        <w:t xml:space="preserve"> студенческого научного кружка «</w:t>
      </w:r>
      <w:r w:rsidR="00737531">
        <w:rPr>
          <w:rFonts w:eastAsia="Times New Roman"/>
          <w:b/>
          <w:bCs/>
          <w:lang w:eastAsia="ru-RU"/>
        </w:rPr>
        <w:t>Школа имиджа и коммуникаций</w:t>
      </w:r>
      <w:r w:rsidRPr="00D32365">
        <w:rPr>
          <w:rFonts w:eastAsia="Times New Roman"/>
          <w:b/>
          <w:bCs/>
          <w:lang w:eastAsia="ru-RU"/>
        </w:rPr>
        <w:t>»</w:t>
      </w:r>
      <w:r w:rsidR="00D24424" w:rsidRPr="00D32365">
        <w:rPr>
          <w:rFonts w:eastAsia="Times New Roman"/>
          <w:b/>
          <w:bCs/>
          <w:lang w:eastAsia="ru-RU"/>
        </w:rPr>
        <w:t>:</w:t>
      </w:r>
    </w:p>
    <w:p w:rsidR="002C6872" w:rsidRPr="00737531" w:rsidRDefault="00737531" w:rsidP="00A8464B">
      <w:pPr>
        <w:pStyle w:val="a4"/>
        <w:numPr>
          <w:ilvl w:val="0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</w:t>
      </w:r>
      <w:r w:rsidRPr="00737531">
        <w:rPr>
          <w:rFonts w:eastAsia="Times New Roman"/>
          <w:lang w:eastAsia="ru-RU"/>
        </w:rPr>
        <w:t>оммуникативные компетенции современного человека</w:t>
      </w:r>
      <w:r w:rsidR="00D24424" w:rsidRPr="00737531">
        <w:rPr>
          <w:rFonts w:eastAsia="Times New Roman"/>
          <w:lang w:eastAsia="ru-RU"/>
        </w:rPr>
        <w:t>;</w:t>
      </w:r>
    </w:p>
    <w:p w:rsidR="0044632D" w:rsidRDefault="0044632D" w:rsidP="00A8464B">
      <w:pPr>
        <w:pStyle w:val="a4"/>
        <w:numPr>
          <w:ilvl w:val="0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Ораторское искусство и современные публичные выступления;</w:t>
      </w:r>
    </w:p>
    <w:p w:rsidR="0044632D" w:rsidRDefault="0044632D" w:rsidP="00A8464B">
      <w:pPr>
        <w:pStyle w:val="a4"/>
        <w:numPr>
          <w:ilvl w:val="0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Современные </w:t>
      </w:r>
      <w:proofErr w:type="spellStart"/>
      <w:r>
        <w:rPr>
          <w:rFonts w:eastAsia="Times New Roman"/>
          <w:lang w:eastAsia="ru-RU"/>
        </w:rPr>
        <w:t>медийные</w:t>
      </w:r>
      <w:proofErr w:type="spellEnd"/>
      <w:r>
        <w:rPr>
          <w:rFonts w:eastAsia="Times New Roman"/>
          <w:lang w:eastAsia="ru-RU"/>
        </w:rPr>
        <w:t xml:space="preserve"> коммуникации;</w:t>
      </w:r>
    </w:p>
    <w:p w:rsidR="00D24C19" w:rsidRDefault="00C22FA4" w:rsidP="00A8464B">
      <w:pPr>
        <w:pStyle w:val="a4"/>
        <w:numPr>
          <w:ilvl w:val="0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="00D24C19">
        <w:rPr>
          <w:rFonts w:eastAsia="Times New Roman"/>
          <w:lang w:eastAsia="ru-RU"/>
        </w:rPr>
        <w:t>собенности рекламы и связей с общественностью</w:t>
      </w:r>
      <w:r>
        <w:rPr>
          <w:rFonts w:eastAsia="Times New Roman"/>
          <w:lang w:eastAsia="ru-RU"/>
        </w:rPr>
        <w:t xml:space="preserve"> на федеральном и региональном уровне</w:t>
      </w:r>
      <w:r w:rsidR="00D24C19">
        <w:rPr>
          <w:rFonts w:eastAsia="Times New Roman"/>
          <w:lang w:eastAsia="ru-RU"/>
        </w:rPr>
        <w:t>;</w:t>
      </w:r>
    </w:p>
    <w:p w:rsidR="00C95349" w:rsidRDefault="00C95349" w:rsidP="00A8464B">
      <w:pPr>
        <w:pStyle w:val="a4"/>
        <w:numPr>
          <w:ilvl w:val="0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Социальная реклама</w:t>
      </w:r>
      <w:r w:rsidR="00C22FA4">
        <w:rPr>
          <w:rFonts w:eastAsia="Times New Roman"/>
          <w:lang w:eastAsia="ru-RU"/>
        </w:rPr>
        <w:t>: роль, технологии, эффективность</w:t>
      </w:r>
      <w:r>
        <w:rPr>
          <w:rFonts w:eastAsia="Times New Roman"/>
          <w:lang w:eastAsia="ru-RU"/>
        </w:rPr>
        <w:t>;</w:t>
      </w:r>
    </w:p>
    <w:p w:rsidR="00C95349" w:rsidRDefault="00C95349" w:rsidP="00A8464B">
      <w:pPr>
        <w:pStyle w:val="a4"/>
        <w:numPr>
          <w:ilvl w:val="0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val="en-US" w:eastAsia="ru-RU"/>
        </w:rPr>
        <w:lastRenderedPageBreak/>
        <w:t>Digital</w:t>
      </w:r>
      <w:r w:rsidRPr="00D24C19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>технологии в рекламе и связях с общественностью;</w:t>
      </w:r>
    </w:p>
    <w:p w:rsidR="0044632D" w:rsidRDefault="0044632D" w:rsidP="00A8464B">
      <w:pPr>
        <w:pStyle w:val="a4"/>
        <w:numPr>
          <w:ilvl w:val="0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val="en-US" w:eastAsia="ru-RU"/>
        </w:rPr>
        <w:t>Event</w:t>
      </w:r>
      <w:r w:rsidRPr="0044632D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>менедж</w:t>
      </w:r>
      <w:r w:rsidR="00EE1730">
        <w:rPr>
          <w:rFonts w:eastAsia="Times New Roman"/>
          <w:lang w:eastAsia="ru-RU"/>
        </w:rPr>
        <w:t>мент в связях с общественностью.</w:t>
      </w:r>
    </w:p>
    <w:p w:rsidR="009A6CA9" w:rsidRDefault="009A6CA9" w:rsidP="00D24424">
      <w:pPr>
        <w:spacing w:line="360" w:lineRule="auto"/>
        <w:ind w:firstLine="919"/>
        <w:rPr>
          <w:rFonts w:eastAsia="Times New Roman"/>
          <w:b/>
          <w:bCs/>
          <w:lang w:eastAsia="ru-RU"/>
        </w:rPr>
      </w:pPr>
    </w:p>
    <w:p w:rsidR="002C6872" w:rsidRPr="00D32365" w:rsidRDefault="002C6872" w:rsidP="00A8464B">
      <w:pPr>
        <w:spacing w:line="360" w:lineRule="auto"/>
        <w:rPr>
          <w:rFonts w:eastAsia="Times New Roman"/>
          <w:lang w:eastAsia="ru-RU"/>
        </w:rPr>
      </w:pPr>
      <w:r w:rsidRPr="00D32365">
        <w:rPr>
          <w:rFonts w:eastAsia="Times New Roman"/>
          <w:b/>
          <w:bCs/>
          <w:lang w:eastAsia="ru-RU"/>
        </w:rPr>
        <w:t>Даты проведения и темы обсуждения:</w:t>
      </w:r>
    </w:p>
    <w:p w:rsidR="00C46E96" w:rsidRDefault="00DE7373" w:rsidP="00A8464B">
      <w:pPr>
        <w:spacing w:line="360" w:lineRule="auto"/>
      </w:pPr>
      <w:r>
        <w:rPr>
          <w:rFonts w:eastAsia="Times New Roman"/>
          <w:lang w:eastAsia="ru-RU"/>
        </w:rPr>
        <w:t>1</w:t>
      </w:r>
      <w:r w:rsidR="00C46E96">
        <w:rPr>
          <w:rFonts w:eastAsia="Times New Roman"/>
          <w:lang w:eastAsia="ru-RU"/>
        </w:rPr>
        <w:t>2</w:t>
      </w:r>
      <w:r w:rsidR="00A22D48">
        <w:rPr>
          <w:rFonts w:eastAsia="Times New Roman"/>
          <w:lang w:eastAsia="ru-RU"/>
        </w:rPr>
        <w:t>.</w:t>
      </w:r>
      <w:r w:rsidR="00C46E96">
        <w:rPr>
          <w:rFonts w:eastAsia="Times New Roman"/>
          <w:lang w:eastAsia="ru-RU"/>
        </w:rPr>
        <w:t>09</w:t>
      </w:r>
      <w:r w:rsidR="00A22D48">
        <w:rPr>
          <w:rFonts w:eastAsia="Times New Roman"/>
          <w:lang w:eastAsia="ru-RU"/>
        </w:rPr>
        <w:t>.2</w:t>
      </w:r>
      <w:r w:rsidR="00A8464B">
        <w:rPr>
          <w:rFonts w:eastAsia="Times New Roman"/>
          <w:lang w:eastAsia="ru-RU"/>
        </w:rPr>
        <w:t>02</w:t>
      </w:r>
      <w:r w:rsidR="00C46E96">
        <w:rPr>
          <w:rFonts w:eastAsia="Times New Roman"/>
          <w:lang w:eastAsia="ru-RU"/>
        </w:rPr>
        <w:t>3</w:t>
      </w:r>
      <w:r w:rsidR="00A8464B">
        <w:rPr>
          <w:rFonts w:eastAsia="Times New Roman"/>
          <w:lang w:eastAsia="ru-RU"/>
        </w:rPr>
        <w:t xml:space="preserve"> г. </w:t>
      </w:r>
      <w:r w:rsidR="00C46E96">
        <w:rPr>
          <w:rFonts w:eastAsia="Times New Roman"/>
          <w:lang w:eastAsia="ru-RU"/>
        </w:rPr>
        <w:t>-</w:t>
      </w:r>
      <w:r w:rsidR="00A8464B">
        <w:rPr>
          <w:rFonts w:eastAsia="Times New Roman"/>
          <w:lang w:eastAsia="ru-RU"/>
        </w:rPr>
        <w:t xml:space="preserve"> </w:t>
      </w:r>
      <w:r w:rsidR="0044632D">
        <w:t>Презентация «Школы имиджа и коммуникаций»</w:t>
      </w:r>
      <w:r w:rsidR="00990520">
        <w:t>.</w:t>
      </w:r>
    </w:p>
    <w:p w:rsidR="003B4F01" w:rsidRDefault="00C46E96" w:rsidP="00A8464B">
      <w:pPr>
        <w:spacing w:line="360" w:lineRule="auto"/>
      </w:pPr>
      <w:r>
        <w:t>26.09.2</w:t>
      </w:r>
      <w:r w:rsidR="00A8464B">
        <w:t>02</w:t>
      </w:r>
      <w:r>
        <w:t>3</w:t>
      </w:r>
      <w:r w:rsidR="00A8464B">
        <w:t xml:space="preserve"> г.</w:t>
      </w:r>
      <w:r>
        <w:t xml:space="preserve"> - </w:t>
      </w:r>
      <w:r w:rsidR="000B2FC6">
        <w:t xml:space="preserve">Виды и тематики научно исследований и практических работ в рекламной и </w:t>
      </w:r>
      <w:r w:rsidR="000B2FC6">
        <w:rPr>
          <w:lang w:val="en-US"/>
        </w:rPr>
        <w:t>PR</w:t>
      </w:r>
      <w:r w:rsidR="000B2FC6" w:rsidRPr="002039BE">
        <w:t>-</w:t>
      </w:r>
      <w:r w:rsidR="000B2FC6">
        <w:t>деятельности.</w:t>
      </w:r>
    </w:p>
    <w:p w:rsidR="00C95349" w:rsidRDefault="00C46E96" w:rsidP="00A8464B">
      <w:pPr>
        <w:spacing w:line="360" w:lineRule="auto"/>
      </w:pPr>
      <w:r>
        <w:rPr>
          <w:rFonts w:eastAsia="Times New Roman"/>
          <w:lang w:eastAsia="ru-RU"/>
        </w:rPr>
        <w:t>10</w:t>
      </w:r>
      <w:r w:rsidR="00D32365" w:rsidRPr="00D32365">
        <w:rPr>
          <w:rFonts w:eastAsia="Times New Roman"/>
          <w:lang w:eastAsia="ru-RU"/>
        </w:rPr>
        <w:t>.10</w:t>
      </w:r>
      <w:r w:rsidR="00D32365">
        <w:rPr>
          <w:rFonts w:eastAsia="Times New Roman"/>
          <w:lang w:eastAsia="ru-RU"/>
        </w:rPr>
        <w:t>.</w:t>
      </w:r>
      <w:r w:rsidR="00CE009B">
        <w:rPr>
          <w:rFonts w:eastAsia="Times New Roman"/>
          <w:lang w:eastAsia="ru-RU"/>
        </w:rPr>
        <w:t>2</w:t>
      </w:r>
      <w:r w:rsidR="00A8464B">
        <w:rPr>
          <w:rFonts w:eastAsia="Times New Roman"/>
          <w:lang w:eastAsia="ru-RU"/>
        </w:rPr>
        <w:t>02</w:t>
      </w:r>
      <w:r>
        <w:rPr>
          <w:rFonts w:eastAsia="Times New Roman"/>
          <w:lang w:eastAsia="ru-RU"/>
        </w:rPr>
        <w:t>3</w:t>
      </w:r>
      <w:r w:rsidR="00A8464B">
        <w:rPr>
          <w:rFonts w:eastAsia="Times New Roman"/>
          <w:lang w:eastAsia="ru-RU"/>
        </w:rPr>
        <w:t xml:space="preserve"> г.</w:t>
      </w:r>
      <w:r>
        <w:rPr>
          <w:rFonts w:eastAsia="Times New Roman"/>
          <w:lang w:eastAsia="ru-RU"/>
        </w:rPr>
        <w:t xml:space="preserve"> </w:t>
      </w:r>
      <w:r w:rsidR="007352E1">
        <w:rPr>
          <w:rFonts w:eastAsia="Times New Roman"/>
          <w:lang w:eastAsia="ru-RU"/>
        </w:rPr>
        <w:t>–</w:t>
      </w:r>
      <w:r w:rsidR="00A8464B">
        <w:rPr>
          <w:rFonts w:eastAsia="Times New Roman"/>
          <w:lang w:eastAsia="ru-RU"/>
        </w:rPr>
        <w:t xml:space="preserve"> </w:t>
      </w:r>
      <w:r w:rsidR="007352E1">
        <w:rPr>
          <w:rFonts w:eastAsia="Times New Roman"/>
          <w:lang w:eastAsia="ru-RU"/>
        </w:rPr>
        <w:t>Планирование «Дня рекламы»: концепция, сценарий, рабочая группа</w:t>
      </w:r>
      <w:r w:rsidR="000B2FC6">
        <w:rPr>
          <w:rFonts w:eastAsia="Times New Roman"/>
          <w:lang w:eastAsia="ru-RU"/>
        </w:rPr>
        <w:t>.</w:t>
      </w:r>
    </w:p>
    <w:p w:rsidR="00C46E96" w:rsidRDefault="00990520" w:rsidP="00A8464B">
      <w:pPr>
        <w:spacing w:line="360" w:lineRule="auto"/>
      </w:pPr>
      <w:r>
        <w:rPr>
          <w:rFonts w:eastAsia="Times New Roman"/>
          <w:lang w:eastAsia="ru-RU"/>
        </w:rPr>
        <w:t>24</w:t>
      </w:r>
      <w:r w:rsidR="00C46E96" w:rsidRPr="00D32365">
        <w:rPr>
          <w:rFonts w:eastAsia="Times New Roman"/>
          <w:lang w:eastAsia="ru-RU"/>
        </w:rPr>
        <w:t>.10</w:t>
      </w:r>
      <w:r w:rsidR="00C46E96">
        <w:rPr>
          <w:rFonts w:eastAsia="Times New Roman"/>
          <w:lang w:eastAsia="ru-RU"/>
        </w:rPr>
        <w:t>.2</w:t>
      </w:r>
      <w:r w:rsidR="00A8464B">
        <w:rPr>
          <w:rFonts w:eastAsia="Times New Roman"/>
          <w:lang w:eastAsia="ru-RU"/>
        </w:rPr>
        <w:t>02</w:t>
      </w:r>
      <w:r w:rsidR="00C46E96">
        <w:rPr>
          <w:rFonts w:eastAsia="Times New Roman"/>
          <w:lang w:eastAsia="ru-RU"/>
        </w:rPr>
        <w:t>3</w:t>
      </w:r>
      <w:r w:rsidR="00A8464B">
        <w:rPr>
          <w:rFonts w:eastAsia="Times New Roman"/>
          <w:lang w:eastAsia="ru-RU"/>
        </w:rPr>
        <w:t xml:space="preserve"> г.</w:t>
      </w:r>
      <w:r w:rsidR="00C46E9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–</w:t>
      </w:r>
      <w:r w:rsidR="00A8464B">
        <w:rPr>
          <w:rFonts w:eastAsia="Times New Roman"/>
          <w:lang w:eastAsia="ru-RU"/>
        </w:rPr>
        <w:t xml:space="preserve"> </w:t>
      </w:r>
      <w:r w:rsidR="000B2FC6">
        <w:rPr>
          <w:rFonts w:eastAsia="Times New Roman"/>
          <w:lang w:eastAsia="ru-RU"/>
        </w:rPr>
        <w:t>П</w:t>
      </w:r>
      <w:r>
        <w:rPr>
          <w:rFonts w:eastAsia="Times New Roman"/>
          <w:lang w:eastAsia="ru-RU"/>
        </w:rPr>
        <w:t>одготовка к участию в Фестивале социальных проектов «</w:t>
      </w:r>
      <w:proofErr w:type="spellStart"/>
      <w:r>
        <w:rPr>
          <w:rFonts w:eastAsia="Times New Roman"/>
          <w:lang w:eastAsia="ru-RU"/>
        </w:rPr>
        <w:t>Медиакласс</w:t>
      </w:r>
      <w:proofErr w:type="spellEnd"/>
      <w:r>
        <w:rPr>
          <w:rFonts w:eastAsia="Times New Roman"/>
          <w:lang w:eastAsia="ru-RU"/>
        </w:rPr>
        <w:t>»</w:t>
      </w:r>
      <w:r w:rsidR="000B2FC6">
        <w:rPr>
          <w:rFonts w:eastAsia="Times New Roman"/>
          <w:lang w:eastAsia="ru-RU"/>
        </w:rPr>
        <w:t>.</w:t>
      </w:r>
    </w:p>
    <w:p w:rsidR="00CE009B" w:rsidRPr="00DE7373" w:rsidRDefault="00A22D48" w:rsidP="00A8464B">
      <w:pPr>
        <w:spacing w:line="360" w:lineRule="auto"/>
      </w:pPr>
      <w:r>
        <w:t>0</w:t>
      </w:r>
      <w:r w:rsidR="00990520">
        <w:t>7</w:t>
      </w:r>
      <w:r w:rsidR="00492804">
        <w:t>.1</w:t>
      </w:r>
      <w:r>
        <w:t>1</w:t>
      </w:r>
      <w:r w:rsidR="00492804">
        <w:t>.</w:t>
      </w:r>
      <w:r w:rsidR="00CE009B">
        <w:t>2</w:t>
      </w:r>
      <w:r w:rsidR="00A8464B">
        <w:t>02</w:t>
      </w:r>
      <w:r w:rsidR="00990520">
        <w:rPr>
          <w:rFonts w:eastAsia="Times New Roman"/>
          <w:lang w:eastAsia="ru-RU"/>
        </w:rPr>
        <w:t>3</w:t>
      </w:r>
      <w:r w:rsidR="00A8464B">
        <w:rPr>
          <w:rFonts w:eastAsia="Times New Roman"/>
          <w:lang w:eastAsia="ru-RU"/>
        </w:rPr>
        <w:t xml:space="preserve"> г. </w:t>
      </w:r>
      <w:r>
        <w:t>–</w:t>
      </w:r>
      <w:r w:rsidR="00A8464B">
        <w:t xml:space="preserve"> </w:t>
      </w:r>
      <w:r w:rsidR="00990520">
        <w:t>Особенности планирования и презентации студенческих проектов: этапы, методология, распределение ответственности, точки контроля.</w:t>
      </w:r>
    </w:p>
    <w:p w:rsidR="00DE7373" w:rsidRDefault="00DE7373" w:rsidP="00A8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rPr>
          <w:rFonts w:eastAsia="Times New Roman"/>
          <w:lang w:eastAsia="ru-RU"/>
        </w:rPr>
        <w:t>2</w:t>
      </w:r>
      <w:r w:rsidR="00990520">
        <w:rPr>
          <w:rFonts w:eastAsia="Times New Roman"/>
          <w:lang w:eastAsia="ru-RU"/>
        </w:rPr>
        <w:t>1</w:t>
      </w:r>
      <w:r w:rsidR="00CE009B" w:rsidRPr="00D32365">
        <w:rPr>
          <w:rFonts w:eastAsia="Times New Roman"/>
          <w:lang w:eastAsia="ru-RU"/>
        </w:rPr>
        <w:t>.1</w:t>
      </w:r>
      <w:r w:rsidR="00CE009B">
        <w:rPr>
          <w:rFonts w:eastAsia="Times New Roman"/>
          <w:lang w:eastAsia="ru-RU"/>
        </w:rPr>
        <w:t>1.2</w:t>
      </w:r>
      <w:r w:rsidR="00A8464B">
        <w:rPr>
          <w:rFonts w:eastAsia="Times New Roman"/>
          <w:lang w:eastAsia="ru-RU"/>
        </w:rPr>
        <w:t>02</w:t>
      </w:r>
      <w:r w:rsidR="00990520">
        <w:rPr>
          <w:rFonts w:eastAsia="Times New Roman"/>
          <w:lang w:eastAsia="ru-RU"/>
        </w:rPr>
        <w:t>3</w:t>
      </w:r>
      <w:r w:rsidR="00A8464B">
        <w:rPr>
          <w:rFonts w:eastAsia="Times New Roman"/>
          <w:lang w:eastAsia="ru-RU"/>
        </w:rPr>
        <w:t xml:space="preserve"> г. </w:t>
      </w:r>
      <w:r w:rsidR="00CE009B" w:rsidRPr="00D32365">
        <w:rPr>
          <w:rFonts w:eastAsia="Times New Roman"/>
          <w:lang w:eastAsia="ru-RU"/>
        </w:rPr>
        <w:t>–</w:t>
      </w:r>
      <w:r w:rsidR="00A8464B">
        <w:rPr>
          <w:rFonts w:eastAsia="Times New Roman"/>
          <w:lang w:eastAsia="ru-RU"/>
        </w:rPr>
        <w:t xml:space="preserve"> </w:t>
      </w:r>
      <w:r w:rsidR="000B2FC6">
        <w:rPr>
          <w:rFonts w:eastAsia="Times New Roman"/>
          <w:lang w:eastAsia="ru-RU"/>
        </w:rPr>
        <w:t>П</w:t>
      </w:r>
      <w:r w:rsidR="00990520">
        <w:rPr>
          <w:rFonts w:eastAsia="Times New Roman"/>
          <w:lang w:eastAsia="ru-RU"/>
        </w:rPr>
        <w:t>одготовка к участию в конкурсе «</w:t>
      </w:r>
      <w:r w:rsidR="00990520" w:rsidRPr="00F10EE3">
        <w:t>PR в Ростове</w:t>
      </w:r>
      <w:r w:rsidR="00990520">
        <w:t>»</w:t>
      </w:r>
      <w:r w:rsidR="000B2FC6">
        <w:t>.</w:t>
      </w:r>
    </w:p>
    <w:p w:rsidR="00CE009B" w:rsidRPr="000B2FC6" w:rsidRDefault="00CE009B" w:rsidP="00A8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0</w:t>
      </w:r>
      <w:r w:rsidR="00990520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.12</w:t>
      </w:r>
      <w:r w:rsidRPr="00D32365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2</w:t>
      </w:r>
      <w:r w:rsidR="00A8464B">
        <w:rPr>
          <w:rFonts w:eastAsia="Times New Roman"/>
          <w:lang w:eastAsia="ru-RU"/>
        </w:rPr>
        <w:t>02</w:t>
      </w:r>
      <w:r w:rsidR="00990520">
        <w:rPr>
          <w:rFonts w:eastAsia="Times New Roman"/>
          <w:lang w:eastAsia="ru-RU"/>
        </w:rPr>
        <w:t>3</w:t>
      </w:r>
      <w:r w:rsidR="00DB7A86">
        <w:rPr>
          <w:rFonts w:eastAsia="Times New Roman"/>
          <w:lang w:eastAsia="ru-RU"/>
        </w:rPr>
        <w:t xml:space="preserve"> </w:t>
      </w:r>
      <w:r w:rsidR="00A8464B">
        <w:rPr>
          <w:rFonts w:eastAsia="Times New Roman"/>
          <w:lang w:eastAsia="ru-RU"/>
        </w:rPr>
        <w:t>г.</w:t>
      </w:r>
      <w:r w:rsidRPr="00D32365">
        <w:rPr>
          <w:rFonts w:eastAsia="Times New Roman"/>
          <w:lang w:eastAsia="ru-RU"/>
        </w:rPr>
        <w:t xml:space="preserve"> </w:t>
      </w:r>
      <w:r w:rsidR="00A8464B">
        <w:rPr>
          <w:rFonts w:eastAsia="Times New Roman"/>
          <w:lang w:eastAsia="ru-RU"/>
        </w:rPr>
        <w:t xml:space="preserve"> </w:t>
      </w:r>
      <w:r w:rsidRPr="00D32365">
        <w:rPr>
          <w:rFonts w:eastAsia="Times New Roman"/>
          <w:lang w:eastAsia="ru-RU"/>
        </w:rPr>
        <w:t>–</w:t>
      </w:r>
      <w:r w:rsidR="00A8464B">
        <w:rPr>
          <w:rFonts w:eastAsia="Times New Roman"/>
          <w:lang w:eastAsia="ru-RU"/>
        </w:rPr>
        <w:t xml:space="preserve"> </w:t>
      </w:r>
      <w:r w:rsidR="00990520">
        <w:rPr>
          <w:rFonts w:eastAsia="Times New Roman"/>
          <w:lang w:eastAsia="ru-RU"/>
        </w:rPr>
        <w:t>Формирование рабочей группы для участия в конкурсе Лучник.</w:t>
      </w:r>
      <w:r w:rsidR="00990520">
        <w:rPr>
          <w:rFonts w:eastAsia="Times New Roman"/>
          <w:lang w:val="en-US" w:eastAsia="ru-RU"/>
        </w:rPr>
        <w:t>Future</w:t>
      </w:r>
      <w:r w:rsidR="000B2FC6">
        <w:rPr>
          <w:rFonts w:eastAsia="Times New Roman"/>
          <w:lang w:eastAsia="ru-RU"/>
        </w:rPr>
        <w:t>.</w:t>
      </w:r>
    </w:p>
    <w:p w:rsidR="00983EFB" w:rsidRPr="000B2FC6" w:rsidRDefault="00990520" w:rsidP="00A8464B">
      <w:pPr>
        <w:spacing w:line="360" w:lineRule="auto"/>
        <w:rPr>
          <w:bCs/>
        </w:rPr>
      </w:pPr>
      <w:r>
        <w:rPr>
          <w:rFonts w:eastAsia="Times New Roman"/>
          <w:lang w:eastAsia="ru-RU"/>
        </w:rPr>
        <w:t>19</w:t>
      </w:r>
      <w:r w:rsidR="00CE009B">
        <w:rPr>
          <w:rFonts w:eastAsia="Times New Roman"/>
          <w:lang w:eastAsia="ru-RU"/>
        </w:rPr>
        <w:t>.12</w:t>
      </w:r>
      <w:r w:rsidR="00CE009B" w:rsidRPr="00D32365">
        <w:rPr>
          <w:rFonts w:eastAsia="Times New Roman"/>
          <w:lang w:eastAsia="ru-RU"/>
        </w:rPr>
        <w:t>.</w:t>
      </w:r>
      <w:r w:rsidR="00DB7A86">
        <w:rPr>
          <w:rFonts w:eastAsia="Times New Roman"/>
          <w:lang w:eastAsia="ru-RU"/>
        </w:rPr>
        <w:t>20</w:t>
      </w:r>
      <w:r w:rsidR="00CE009B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>3</w:t>
      </w:r>
      <w:r w:rsidR="00DB7A86">
        <w:rPr>
          <w:rFonts w:eastAsia="Times New Roman"/>
          <w:lang w:eastAsia="ru-RU"/>
        </w:rPr>
        <w:t xml:space="preserve"> г.</w:t>
      </w:r>
      <w:r w:rsidR="00CE009B" w:rsidRPr="00D32365">
        <w:rPr>
          <w:rFonts w:eastAsia="Times New Roman"/>
          <w:lang w:eastAsia="ru-RU"/>
        </w:rPr>
        <w:t xml:space="preserve"> –</w:t>
      </w:r>
      <w:r w:rsidR="00DB7A86">
        <w:rPr>
          <w:rFonts w:eastAsia="Times New Roman"/>
          <w:lang w:eastAsia="ru-RU"/>
        </w:rPr>
        <w:t xml:space="preserve"> </w:t>
      </w:r>
      <w:r>
        <w:t xml:space="preserve">Выбор кейса, </w:t>
      </w:r>
      <w:r>
        <w:rPr>
          <w:rFonts w:eastAsia="Times New Roman"/>
          <w:lang w:eastAsia="ru-RU"/>
        </w:rPr>
        <w:t>постановка целей и задач</w:t>
      </w:r>
      <w:proofErr w:type="gramStart"/>
      <w:r>
        <w:rPr>
          <w:rFonts w:eastAsia="Times New Roman"/>
          <w:lang w:eastAsia="ru-RU"/>
        </w:rPr>
        <w:t>,р</w:t>
      </w:r>
      <w:proofErr w:type="gramEnd"/>
      <w:r>
        <w:rPr>
          <w:rFonts w:eastAsia="Times New Roman"/>
          <w:lang w:eastAsia="ru-RU"/>
        </w:rPr>
        <w:t xml:space="preserve">азработка креативной концепции </w:t>
      </w:r>
      <w:r w:rsidR="000B2FC6">
        <w:rPr>
          <w:rFonts w:eastAsia="Times New Roman"/>
          <w:lang w:eastAsia="ru-RU"/>
        </w:rPr>
        <w:t xml:space="preserve">творческого </w:t>
      </w:r>
      <w:r>
        <w:rPr>
          <w:rFonts w:eastAsia="Times New Roman"/>
          <w:lang w:eastAsia="ru-RU"/>
        </w:rPr>
        <w:t>проекта</w:t>
      </w:r>
      <w:r w:rsidR="000B2FC6">
        <w:rPr>
          <w:rFonts w:eastAsia="Times New Roman"/>
          <w:lang w:eastAsia="ru-RU"/>
        </w:rPr>
        <w:t xml:space="preserve"> для Лучник.</w:t>
      </w:r>
      <w:r w:rsidR="000B2FC6">
        <w:rPr>
          <w:rFonts w:eastAsia="Times New Roman"/>
          <w:lang w:val="en-US" w:eastAsia="ru-RU"/>
        </w:rPr>
        <w:t>Future</w:t>
      </w:r>
      <w:r w:rsidR="000B2FC6">
        <w:rPr>
          <w:rFonts w:eastAsia="Times New Roman"/>
          <w:lang w:eastAsia="ru-RU"/>
        </w:rPr>
        <w:t>.</w:t>
      </w:r>
    </w:p>
    <w:p w:rsidR="00990520" w:rsidRDefault="00CE009B" w:rsidP="00A8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/>
          <w:lang w:eastAsia="ru-RU"/>
        </w:rPr>
      </w:pPr>
      <w:r>
        <w:t>2</w:t>
      </w:r>
      <w:r w:rsidR="00990520">
        <w:t>0</w:t>
      </w:r>
      <w:r>
        <w:t>.02.2</w:t>
      </w:r>
      <w:r w:rsidR="00A8464B">
        <w:t>02</w:t>
      </w:r>
      <w:r w:rsidR="00087E44">
        <w:t>4</w:t>
      </w:r>
      <w:r w:rsidR="00A8464B">
        <w:t xml:space="preserve"> г. </w:t>
      </w:r>
      <w:r>
        <w:t xml:space="preserve"> –</w:t>
      </w:r>
      <w:r w:rsidR="00A8464B">
        <w:t xml:space="preserve"> </w:t>
      </w:r>
      <w:r w:rsidR="00990520">
        <w:rPr>
          <w:rFonts w:eastAsia="Times New Roman"/>
          <w:lang w:eastAsia="ru-RU"/>
        </w:rPr>
        <w:t>Формирование рабочей группы для участия в Фестивале СИРОПП</w:t>
      </w:r>
      <w:r w:rsidR="000B2FC6">
        <w:rPr>
          <w:rFonts w:eastAsia="Times New Roman"/>
          <w:lang w:eastAsia="ru-RU"/>
        </w:rPr>
        <w:t>.</w:t>
      </w:r>
    </w:p>
    <w:p w:rsidR="00990520" w:rsidRDefault="00990520" w:rsidP="00A8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t>05</w:t>
      </w:r>
      <w:r w:rsidR="00CE009B">
        <w:t>.03.2</w:t>
      </w:r>
      <w:r w:rsidR="00A8464B">
        <w:t>02</w:t>
      </w:r>
      <w:r w:rsidR="00087E44">
        <w:t>4</w:t>
      </w:r>
      <w:r w:rsidR="00A8464B">
        <w:t xml:space="preserve"> г.</w:t>
      </w:r>
      <w:r w:rsidR="00CE009B">
        <w:t xml:space="preserve"> – </w:t>
      </w:r>
      <w:r>
        <w:t xml:space="preserve">Планирование и оформление проекта </w:t>
      </w:r>
      <w:r>
        <w:rPr>
          <w:rFonts w:eastAsia="Times New Roman"/>
          <w:lang w:eastAsia="ru-RU"/>
        </w:rPr>
        <w:t>для участия в Фестивале СИРОПП</w:t>
      </w:r>
      <w:r w:rsidR="000B2FC6">
        <w:rPr>
          <w:rFonts w:eastAsia="Times New Roman"/>
          <w:lang w:eastAsia="ru-RU"/>
        </w:rPr>
        <w:t>.</w:t>
      </w:r>
    </w:p>
    <w:p w:rsidR="000B2FC6" w:rsidRDefault="00990520" w:rsidP="00A8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/>
          <w:lang w:eastAsia="ru-RU"/>
        </w:rPr>
      </w:pPr>
      <w:r>
        <w:t>19</w:t>
      </w:r>
      <w:r w:rsidR="00CE009B">
        <w:t>.03.2</w:t>
      </w:r>
      <w:r w:rsidR="00A8464B">
        <w:t>02</w:t>
      </w:r>
      <w:r w:rsidR="00087E44">
        <w:t>4</w:t>
      </w:r>
      <w:r w:rsidR="00A8464B">
        <w:t xml:space="preserve"> г.</w:t>
      </w:r>
      <w:r w:rsidR="009A6CA9">
        <w:t xml:space="preserve"> –</w:t>
      </w:r>
      <w:r w:rsidR="00A8464B">
        <w:t xml:space="preserve"> </w:t>
      </w:r>
      <w:r w:rsidR="000B2FC6">
        <w:t>Подготовка научных работ к студенческой конференции.</w:t>
      </w:r>
    </w:p>
    <w:p w:rsidR="000B2FC6" w:rsidRDefault="00087E44" w:rsidP="00A8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t>0</w:t>
      </w:r>
      <w:r w:rsidR="000B2FC6">
        <w:t>9</w:t>
      </w:r>
      <w:r w:rsidR="00CE009B">
        <w:t>.04.2</w:t>
      </w:r>
      <w:r w:rsidR="00A8464B">
        <w:t>02</w:t>
      </w:r>
      <w:r>
        <w:t>4</w:t>
      </w:r>
      <w:r w:rsidR="00CE009B">
        <w:t xml:space="preserve"> </w:t>
      </w:r>
      <w:r w:rsidR="00A8464B">
        <w:t xml:space="preserve">г. </w:t>
      </w:r>
      <w:r w:rsidR="00CE009B">
        <w:t xml:space="preserve">– </w:t>
      </w:r>
      <w:r w:rsidR="000B2FC6">
        <w:rPr>
          <w:rFonts w:eastAsia="Times New Roman"/>
          <w:lang w:eastAsia="ru-RU"/>
        </w:rPr>
        <w:t>Правила формирования презентации научной работы, отработка навыков публичного выступления.</w:t>
      </w:r>
    </w:p>
    <w:p w:rsidR="000B2FC6" w:rsidRDefault="00087E44" w:rsidP="00A8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t>30.04.2</w:t>
      </w:r>
      <w:r w:rsidR="00A8464B">
        <w:t>02</w:t>
      </w:r>
      <w:r>
        <w:t>4</w:t>
      </w:r>
      <w:r w:rsidR="00A8464B">
        <w:t xml:space="preserve"> г.</w:t>
      </w:r>
      <w:r w:rsidR="007352E1">
        <w:t xml:space="preserve"> –</w:t>
      </w:r>
      <w:r w:rsidR="00A8464B">
        <w:t xml:space="preserve"> </w:t>
      </w:r>
      <w:r w:rsidR="000B2FC6">
        <w:rPr>
          <w:rFonts w:eastAsia="Times New Roman"/>
          <w:lang w:eastAsia="ru-RU"/>
        </w:rPr>
        <w:t>По</w:t>
      </w:r>
      <w:r w:rsidR="000B2FC6" w:rsidRPr="00D32365">
        <w:rPr>
          <w:rFonts w:eastAsia="Times New Roman"/>
          <w:lang w:eastAsia="ru-RU"/>
        </w:rPr>
        <w:t xml:space="preserve">дведение итогов деятельности </w:t>
      </w:r>
      <w:r w:rsidR="000B2FC6">
        <w:t>«Школы имиджа и коммуникаций»</w:t>
      </w:r>
      <w:r w:rsidR="000B2FC6" w:rsidRPr="00D32365">
        <w:rPr>
          <w:rFonts w:eastAsia="Times New Roman"/>
          <w:lang w:eastAsia="ru-RU"/>
        </w:rPr>
        <w:t>.</w:t>
      </w:r>
    </w:p>
    <w:p w:rsidR="00087E44" w:rsidRDefault="00087E44" w:rsidP="00492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 w:hanging="1134"/>
      </w:pPr>
    </w:p>
    <w:p w:rsidR="008853F7" w:rsidRDefault="002C6872" w:rsidP="00DB7A86">
      <w:pPr>
        <w:spacing w:line="360" w:lineRule="auto"/>
        <w:ind w:firstLine="919"/>
      </w:pPr>
      <w:r w:rsidRPr="00D32365">
        <w:rPr>
          <w:rFonts w:eastAsia="Times New Roman"/>
          <w:b/>
          <w:bCs/>
          <w:lang w:eastAsia="ru-RU"/>
        </w:rPr>
        <w:t>Место пр</w:t>
      </w:r>
      <w:r w:rsidR="000C2D51">
        <w:rPr>
          <w:rFonts w:eastAsia="Times New Roman"/>
          <w:b/>
          <w:bCs/>
          <w:lang w:eastAsia="ru-RU"/>
        </w:rPr>
        <w:t xml:space="preserve">оведения – </w:t>
      </w:r>
      <w:r w:rsidR="000B2FC6">
        <w:rPr>
          <w:rFonts w:eastAsia="Times New Roman"/>
          <w:b/>
          <w:bCs/>
          <w:lang w:eastAsia="ru-RU"/>
        </w:rPr>
        <w:t xml:space="preserve">лаборатория ЛИССА, </w:t>
      </w:r>
      <w:r w:rsidR="000C2D51">
        <w:rPr>
          <w:rFonts w:eastAsia="Times New Roman"/>
          <w:b/>
          <w:bCs/>
          <w:lang w:eastAsia="ru-RU"/>
        </w:rPr>
        <w:t>аудитория</w:t>
      </w:r>
      <w:r w:rsidR="00EE1730">
        <w:rPr>
          <w:rFonts w:eastAsia="Times New Roman"/>
          <w:b/>
          <w:bCs/>
          <w:lang w:eastAsia="ru-RU"/>
        </w:rPr>
        <w:t xml:space="preserve"> 512</w:t>
      </w:r>
    </w:p>
    <w:sectPr w:rsidR="008853F7" w:rsidSect="000B2FC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37050"/>
    <w:multiLevelType w:val="hybridMultilevel"/>
    <w:tmpl w:val="AC92CAB6"/>
    <w:lvl w:ilvl="0" w:tplc="D4C8890A">
      <w:start w:val="1"/>
      <w:numFmt w:val="decimal"/>
      <w:lvlText w:val="%1."/>
      <w:lvlJc w:val="left"/>
      <w:pPr>
        <w:ind w:left="183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">
    <w:nsid w:val="5DF67DFD"/>
    <w:multiLevelType w:val="hybridMultilevel"/>
    <w:tmpl w:val="14E25F0C"/>
    <w:lvl w:ilvl="0" w:tplc="3C225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BE2AE6"/>
    <w:multiLevelType w:val="hybridMultilevel"/>
    <w:tmpl w:val="1F7C52FE"/>
    <w:lvl w:ilvl="0" w:tplc="B3FE9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872"/>
    <w:rsid w:val="000056D1"/>
    <w:rsid w:val="00021DF4"/>
    <w:rsid w:val="000504D4"/>
    <w:rsid w:val="00051E81"/>
    <w:rsid w:val="000640FE"/>
    <w:rsid w:val="00087E44"/>
    <w:rsid w:val="000B2FC6"/>
    <w:rsid w:val="000C2D51"/>
    <w:rsid w:val="000C71F0"/>
    <w:rsid w:val="00113011"/>
    <w:rsid w:val="00171370"/>
    <w:rsid w:val="001908A9"/>
    <w:rsid w:val="00193C92"/>
    <w:rsid w:val="002039BE"/>
    <w:rsid w:val="002A43E7"/>
    <w:rsid w:val="002C6872"/>
    <w:rsid w:val="0032406E"/>
    <w:rsid w:val="00345668"/>
    <w:rsid w:val="003B4F01"/>
    <w:rsid w:val="003E0DAB"/>
    <w:rsid w:val="003F5961"/>
    <w:rsid w:val="00442948"/>
    <w:rsid w:val="0044632D"/>
    <w:rsid w:val="00470EE1"/>
    <w:rsid w:val="00492804"/>
    <w:rsid w:val="00517808"/>
    <w:rsid w:val="00551DBD"/>
    <w:rsid w:val="005A587A"/>
    <w:rsid w:val="005C160D"/>
    <w:rsid w:val="007352E1"/>
    <w:rsid w:val="00737531"/>
    <w:rsid w:val="007C18BE"/>
    <w:rsid w:val="00803BF5"/>
    <w:rsid w:val="008853F7"/>
    <w:rsid w:val="009038EA"/>
    <w:rsid w:val="00983EFB"/>
    <w:rsid w:val="00990520"/>
    <w:rsid w:val="00990FBA"/>
    <w:rsid w:val="009A6CA9"/>
    <w:rsid w:val="009E740D"/>
    <w:rsid w:val="00A22D48"/>
    <w:rsid w:val="00A8464B"/>
    <w:rsid w:val="00A923BD"/>
    <w:rsid w:val="00B54E86"/>
    <w:rsid w:val="00B779F7"/>
    <w:rsid w:val="00BA16E8"/>
    <w:rsid w:val="00C22FA4"/>
    <w:rsid w:val="00C46E96"/>
    <w:rsid w:val="00C65D89"/>
    <w:rsid w:val="00C95349"/>
    <w:rsid w:val="00CE009B"/>
    <w:rsid w:val="00CE26E7"/>
    <w:rsid w:val="00CF7238"/>
    <w:rsid w:val="00D24424"/>
    <w:rsid w:val="00D24C19"/>
    <w:rsid w:val="00D32365"/>
    <w:rsid w:val="00D81864"/>
    <w:rsid w:val="00DA0638"/>
    <w:rsid w:val="00DB7A86"/>
    <w:rsid w:val="00DE041C"/>
    <w:rsid w:val="00DE30D4"/>
    <w:rsid w:val="00DE7373"/>
    <w:rsid w:val="00E0699F"/>
    <w:rsid w:val="00E333EB"/>
    <w:rsid w:val="00EA175D"/>
    <w:rsid w:val="00ED2D8E"/>
    <w:rsid w:val="00EE1730"/>
    <w:rsid w:val="00EF3155"/>
    <w:rsid w:val="00F1112E"/>
    <w:rsid w:val="00F45B24"/>
    <w:rsid w:val="00F80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87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C6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68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37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alter ego</dc:creator>
  <cp:keywords/>
  <dc:description/>
  <cp:lastModifiedBy>Кафедра</cp:lastModifiedBy>
  <cp:revision>4</cp:revision>
  <dcterms:created xsi:type="dcterms:W3CDTF">2023-09-08T09:16:00Z</dcterms:created>
  <dcterms:modified xsi:type="dcterms:W3CDTF">2023-09-18T09:47:00Z</dcterms:modified>
</cp:coreProperties>
</file>