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02" w:rsidRPr="004677A7" w:rsidRDefault="004677A7" w:rsidP="0046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A7">
        <w:rPr>
          <w:rFonts w:ascii="Times New Roman" w:hAnsi="Times New Roman" w:cs="Times New Roman"/>
          <w:b/>
          <w:sz w:val="28"/>
          <w:szCs w:val="28"/>
        </w:rPr>
        <w:t>Студенческая научная конференция "Врач будущего"</w:t>
      </w:r>
    </w:p>
    <w:p w:rsidR="004677A7" w:rsidRPr="004677A7" w:rsidRDefault="004677A7" w:rsidP="0046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A7">
        <w:rPr>
          <w:rFonts w:ascii="Times New Roman" w:hAnsi="Times New Roman" w:cs="Times New Roman"/>
          <w:b/>
          <w:sz w:val="28"/>
          <w:szCs w:val="28"/>
        </w:rPr>
        <w:t>22 апреля 2025 года</w:t>
      </w:r>
    </w:p>
    <w:p w:rsidR="009C331F" w:rsidRPr="007F048E" w:rsidRDefault="009C331F" w:rsidP="007F0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31F" w:rsidRPr="007F048E" w:rsidRDefault="009C331F" w:rsidP="00F324C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Марьянкин</w:t>
      </w:r>
      <w:proofErr w:type="spellEnd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F048E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онстантин Александрович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4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048E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разметка фронтальных и сагиттальных рентгенограмм (научный руководитель – д.ф.-м.н., доцент Иванов Д.В.);</w:t>
      </w:r>
    </w:p>
    <w:p w:rsidR="007F048E" w:rsidRDefault="007F048E" w:rsidP="00F324C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Халиулова</w:t>
      </w:r>
      <w:proofErr w:type="spellEnd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Алсу </w:t>
      </w:r>
      <w:proofErr w:type="spellStart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Рафаилевна</w:t>
      </w:r>
      <w:proofErr w:type="spellEnd"/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4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Метрики оценки качества разметки рентгенограмм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(научный руководитель – </w:t>
      </w:r>
      <w:r w:rsidR="00D52F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.ф.-м.н., доцент </w:t>
      </w:r>
      <w:r w:rsidR="00D52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Л.В.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36F5" w:rsidRPr="007F048E" w:rsidRDefault="005336F5" w:rsidP="00F324C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Дубинкина Елизавета Сергеевна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Боровкова Е.И., Караваев А.С. Изменение характеристик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кардиореспираторного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здоровых добровольцев в ходе тестов с биологической обратной связью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(научный руководитель –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ф.-м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А.С.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F048E" w:rsidRDefault="007F048E" w:rsidP="00F324C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Дарья Евгеньевна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</w:t>
      </w:r>
      <w:bookmarkStart w:id="0" w:name="_GoBack"/>
      <w:bookmarkEnd w:id="0"/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 4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Автоматизированная агрегация данных при формировании отчетов клиники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(научный руководитель – д.т.н., доцент </w:t>
      </w:r>
      <w:proofErr w:type="spellStart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Фалькович</w:t>
      </w:r>
      <w:proofErr w:type="spellEnd"/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А.С.);</w:t>
      </w:r>
    </w:p>
    <w:p w:rsidR="0069650F" w:rsidRDefault="00193D25" w:rsidP="00DD26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4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Оленко</w:t>
      </w:r>
      <w:proofErr w:type="spellEnd"/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Влияние функции внешнего дыхания на гемодинамический гомеостаз у здоровых лиц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50F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(научный руководитель – д.</w:t>
      </w:r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9650F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69650F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Оленко</w:t>
      </w:r>
      <w:proofErr w:type="spellEnd"/>
      <w:r w:rsidR="0069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="0069650F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F048E" w:rsidRPr="00F324CE" w:rsidRDefault="007F048E" w:rsidP="00DD26D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8E">
        <w:rPr>
          <w:rFonts w:ascii="Times New Roman" w:hAnsi="Times New Roman" w:cs="Times New Roman"/>
          <w:color w:val="1A1A1A"/>
          <w:sz w:val="24"/>
          <w:szCs w:val="24"/>
        </w:rPr>
        <w:t>Нефедова Татьяна Юрьевна</w:t>
      </w:r>
      <w:r w:rsidR="00FC0D4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48E">
        <w:rPr>
          <w:rFonts w:ascii="Times New Roman" w:hAnsi="Times New Roman" w:cs="Times New Roman"/>
          <w:color w:val="1A1A1A"/>
          <w:sz w:val="24"/>
          <w:szCs w:val="24"/>
        </w:rPr>
        <w:t>, Иванов Д.В. Об оценке механических свойств губчатой кости поясничных позвонков по данным компьютерной томографии</w:t>
      </w:r>
      <w:r w:rsidR="00FC0D4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(научный руководитель – д.ф.-м.н., доцент Иванов Д.В.);</w:t>
      </w:r>
    </w:p>
    <w:p w:rsidR="00F324CE" w:rsidRPr="000373B9" w:rsidRDefault="00F324CE" w:rsidP="00DD26D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CE">
        <w:rPr>
          <w:rFonts w:ascii="Times New Roman" w:hAnsi="Times New Roman" w:cs="Times New Roman"/>
          <w:sz w:val="24"/>
          <w:szCs w:val="24"/>
        </w:rPr>
        <w:t>Акимова В</w:t>
      </w:r>
      <w:r>
        <w:rPr>
          <w:rFonts w:ascii="Times New Roman" w:hAnsi="Times New Roman" w:cs="Times New Roman"/>
          <w:sz w:val="24"/>
          <w:szCs w:val="24"/>
        </w:rPr>
        <w:t xml:space="preserve">иктория </w:t>
      </w:r>
      <w:r w:rsidRPr="00F324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ладимировна</w:t>
      </w:r>
      <w:r w:rsidR="00FC0D40">
        <w:rPr>
          <w:rFonts w:ascii="Times New Roman" w:hAnsi="Times New Roman" w:cs="Times New Roman"/>
          <w:sz w:val="24"/>
          <w:szCs w:val="24"/>
        </w:rPr>
        <w:t xml:space="preserve">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4CE">
        <w:rPr>
          <w:rFonts w:ascii="Times New Roman" w:hAnsi="Times New Roman" w:cs="Times New Roman"/>
          <w:sz w:val="24"/>
          <w:szCs w:val="24"/>
        </w:rPr>
        <w:t>, Бударина М</w:t>
      </w:r>
      <w:r>
        <w:rPr>
          <w:rFonts w:ascii="Times New Roman" w:hAnsi="Times New Roman" w:cs="Times New Roman"/>
          <w:sz w:val="24"/>
          <w:szCs w:val="24"/>
        </w:rPr>
        <w:t xml:space="preserve">ария </w:t>
      </w:r>
      <w:r w:rsidRPr="00F324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лексеевна</w:t>
      </w:r>
      <w:r w:rsidR="00FC0D40">
        <w:rPr>
          <w:rFonts w:ascii="Times New Roman" w:hAnsi="Times New Roman" w:cs="Times New Roman"/>
          <w:sz w:val="24"/>
          <w:szCs w:val="24"/>
        </w:rPr>
        <w:t xml:space="preserve">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4CE">
        <w:rPr>
          <w:rFonts w:ascii="Times New Roman" w:hAnsi="Times New Roman" w:cs="Times New Roman"/>
          <w:sz w:val="24"/>
          <w:szCs w:val="24"/>
        </w:rPr>
        <w:t>, Нефедова Т.Ю.</w:t>
      </w:r>
      <w:r w:rsidR="00FC0D40">
        <w:rPr>
          <w:rFonts w:ascii="Times New Roman" w:hAnsi="Times New Roman" w:cs="Times New Roman"/>
          <w:sz w:val="24"/>
          <w:szCs w:val="24"/>
        </w:rPr>
        <w:t xml:space="preserve">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4CE">
        <w:rPr>
          <w:rFonts w:ascii="Times New Roman" w:hAnsi="Times New Roman" w:cs="Times New Roman"/>
          <w:sz w:val="24"/>
          <w:szCs w:val="24"/>
        </w:rPr>
        <w:t>, Иванов 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4CE">
        <w:rPr>
          <w:rFonts w:ascii="Times New Roman" w:hAnsi="Times New Roman" w:cs="Times New Roman"/>
          <w:sz w:val="24"/>
          <w:szCs w:val="24"/>
        </w:rPr>
        <w:t xml:space="preserve">Об оценке </w:t>
      </w:r>
      <w:proofErr w:type="spellStart"/>
      <w:r w:rsidRPr="00F324CE">
        <w:rPr>
          <w:rFonts w:ascii="Times New Roman" w:hAnsi="Times New Roman" w:cs="Times New Roman"/>
          <w:sz w:val="24"/>
          <w:szCs w:val="24"/>
        </w:rPr>
        <w:t>межэкспертной</w:t>
      </w:r>
      <w:proofErr w:type="spellEnd"/>
      <w:r w:rsidRPr="00F324CE">
        <w:rPr>
          <w:rFonts w:ascii="Times New Roman" w:hAnsi="Times New Roman" w:cs="Times New Roman"/>
          <w:sz w:val="24"/>
          <w:szCs w:val="24"/>
        </w:rPr>
        <w:t xml:space="preserve"> надежности при обработке результатов экспериментов по одноосному сжатию образцов губчатой кости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(научный руководитель – д.ф.-м.н., доцент Иванов Д.В.)</w:t>
      </w:r>
      <w:r w:rsidR="00DB38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80A" w:rsidRDefault="000373B9" w:rsidP="00DD26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Вальтер Анастасия </w:t>
      </w:r>
      <w:r w:rsidR="00DB380A">
        <w:rPr>
          <w:rFonts w:ascii="Times New Roman" w:hAnsi="Times New Roman" w:cs="Times New Roman"/>
          <w:sz w:val="24"/>
          <w:szCs w:val="24"/>
        </w:rPr>
        <w:t>Александровна</w:t>
      </w:r>
      <w:r w:rsidR="00FC0D40">
        <w:rPr>
          <w:rFonts w:ascii="Times New Roman" w:hAnsi="Times New Roman" w:cs="Times New Roman"/>
          <w:sz w:val="24"/>
          <w:szCs w:val="24"/>
        </w:rPr>
        <w:t xml:space="preserve">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380A">
        <w:rPr>
          <w:rFonts w:ascii="Times New Roman" w:hAnsi="Times New Roman" w:cs="Times New Roman"/>
          <w:sz w:val="24"/>
          <w:szCs w:val="24"/>
        </w:rPr>
        <w:t xml:space="preserve">, Харламов А.В. </w:t>
      </w:r>
      <w:r w:rsidRPr="000373B9">
        <w:rPr>
          <w:rFonts w:ascii="Times New Roman" w:hAnsi="Times New Roman" w:cs="Times New Roman"/>
          <w:sz w:val="24"/>
          <w:szCs w:val="24"/>
        </w:rPr>
        <w:t>Анализ чувствительности показателей согласованности в медицинской практике</w:t>
      </w:r>
      <w:r w:rsidR="00FC0D40">
        <w:rPr>
          <w:rFonts w:ascii="Times New Roman" w:hAnsi="Times New Roman" w:cs="Times New Roman"/>
          <w:sz w:val="24"/>
          <w:szCs w:val="24"/>
        </w:rPr>
        <w:t xml:space="preserve"> </w:t>
      </w:r>
      <w:r w:rsidR="00DB380A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(научный руководитель – </w:t>
      </w:r>
      <w:r w:rsidR="00DB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380A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B380A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</w:t>
      </w:r>
      <w:r w:rsidR="00DB380A" w:rsidRPr="000373B9">
        <w:rPr>
          <w:rFonts w:ascii="Times New Roman" w:hAnsi="Times New Roman" w:cs="Times New Roman"/>
          <w:sz w:val="24"/>
          <w:szCs w:val="24"/>
        </w:rPr>
        <w:t>Харламов А.В.</w:t>
      </w:r>
      <w:r w:rsidR="00DB380A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2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6DA" w:rsidRDefault="00DD26DA" w:rsidP="00DD26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D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Эрендженов Арслан Игоревич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FC0D40"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26DA">
        <w:rPr>
          <w:rFonts w:ascii="Times New Roman" w:hAnsi="Times New Roman" w:cs="Times New Roman"/>
          <w:sz w:val="24"/>
          <w:szCs w:val="24"/>
        </w:rPr>
        <w:t xml:space="preserve">Харламов А.В. </w:t>
      </w:r>
      <w:r w:rsidRPr="00D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дисперсионного анализа амплитудно-частотных характеристик альфа-ритма электроэнцефалограммы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(научный руководитель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</w:t>
      </w:r>
      <w:r w:rsidRPr="000373B9">
        <w:rPr>
          <w:rFonts w:ascii="Times New Roman" w:hAnsi="Times New Roman" w:cs="Times New Roman"/>
          <w:sz w:val="24"/>
          <w:szCs w:val="24"/>
        </w:rPr>
        <w:t>Харламов А.В.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D7D" w:rsidRDefault="00FC0D40" w:rsidP="00DD26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Софья Алексеевна (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21 группы ФФМиМТ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</w:t>
      </w:r>
      <w:proofErr w:type="spellStart"/>
      <w:r w:rsidRPr="00FC0D4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Ашрафович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группы ФФМиМТ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Александров А.А. Влияние экологических факторов на выполнение боевых задач военнослужащими в современных условиях 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(научный руководитель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К.О.</w:t>
      </w:r>
      <w:r w:rsidRPr="007F0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6DA" w:rsidRPr="00F324CE" w:rsidRDefault="00DD26DA" w:rsidP="00F324CE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D26DA" w:rsidRPr="00F3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665E"/>
    <w:multiLevelType w:val="hybridMultilevel"/>
    <w:tmpl w:val="FDE4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0E"/>
    <w:rsid w:val="000373B9"/>
    <w:rsid w:val="00193D25"/>
    <w:rsid w:val="00367F4F"/>
    <w:rsid w:val="004677A7"/>
    <w:rsid w:val="005336F5"/>
    <w:rsid w:val="0069650F"/>
    <w:rsid w:val="007F048E"/>
    <w:rsid w:val="009A1A02"/>
    <w:rsid w:val="009C331F"/>
    <w:rsid w:val="00B06D7D"/>
    <w:rsid w:val="00D4070E"/>
    <w:rsid w:val="00D52F16"/>
    <w:rsid w:val="00DB380A"/>
    <w:rsid w:val="00DD26DA"/>
    <w:rsid w:val="00F324CE"/>
    <w:rsid w:val="00F97BFD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87E8"/>
  <w15:chartTrackingRefBased/>
  <w15:docId w15:val="{4A04D8BC-1C4F-44C8-B727-2D56679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Грамакова Анастасия Александровна</dc:creator>
  <cp:keywords/>
  <dc:description/>
  <cp:lastModifiedBy>Грамакова Анастасия Александровна</cp:lastModifiedBy>
  <cp:revision>32</cp:revision>
  <dcterms:created xsi:type="dcterms:W3CDTF">2025-04-14T07:04:00Z</dcterms:created>
  <dcterms:modified xsi:type="dcterms:W3CDTF">2025-04-16T09:16:00Z</dcterms:modified>
</cp:coreProperties>
</file>